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4D" w:rsidRDefault="00256511" w:rsidP="00B65C19">
      <w:pPr>
        <w:spacing w:after="0" w:line="240" w:lineRule="auto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7E05BB85" wp14:editId="3CF7D594">
            <wp:simplePos x="0" y="0"/>
            <wp:positionH relativeFrom="column">
              <wp:posOffset>4862195</wp:posOffset>
            </wp:positionH>
            <wp:positionV relativeFrom="paragraph">
              <wp:posOffset>100965</wp:posOffset>
            </wp:positionV>
            <wp:extent cx="1438275" cy="5334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R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C956C6" wp14:editId="6912B2C2">
                <wp:simplePos x="0" y="0"/>
                <wp:positionH relativeFrom="column">
                  <wp:posOffset>-909955</wp:posOffset>
                </wp:positionH>
                <wp:positionV relativeFrom="paragraph">
                  <wp:posOffset>120015</wp:posOffset>
                </wp:positionV>
                <wp:extent cx="5740400" cy="51435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Default="00C9376C" w:rsidP="0018183E">
                            <w:pPr>
                              <w:spacing w:after="0" w:line="240" w:lineRule="auto"/>
                              <w:ind w:left="1276"/>
                              <w:jc w:val="both"/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  <w:lang w:eastAsia="fr-FR"/>
                              </w:rPr>
                              <w:t>PÔLE</w:t>
                            </w:r>
                            <w:r w:rsidR="00854296" w:rsidRPr="009A2587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  <w:lang w:eastAsia="fr-FR"/>
                              </w:rPr>
                              <w:t xml:space="preserve"> B</w:t>
                            </w:r>
                            <w:r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  <w:lang w:eastAsia="fr-FR"/>
                              </w:rPr>
                              <w:t>Â</w:t>
                            </w:r>
                            <w:r w:rsidR="00854296" w:rsidRPr="009A2587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  <w:lang w:eastAsia="fr-FR"/>
                              </w:rPr>
                              <w:t>TIMENT</w:t>
                            </w:r>
                            <w:r w:rsidR="00854296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 xml:space="preserve"> : </w:t>
                            </w:r>
                          </w:p>
                          <w:p w:rsidR="00854296" w:rsidRPr="009A2587" w:rsidRDefault="00854296" w:rsidP="0018183E">
                            <w:pPr>
                              <w:spacing w:after="0" w:line="240" w:lineRule="auto"/>
                              <w:ind w:left="1276"/>
                              <w:jc w:val="both"/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A2587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technicien</w:t>
                            </w:r>
                            <w:r w:rsidR="00D54E38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.ne</w:t>
                            </w:r>
                            <w:r w:rsidRPr="009A2587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 xml:space="preserve"> d’etudes du batiment en dessin de projet (</w:t>
                            </w:r>
                            <w:r w:rsidR="00A42FF1" w:rsidRPr="002B2660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TEBD</w:t>
                            </w:r>
                            <w:r w:rsidRPr="002B2660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P</w:t>
                            </w:r>
                            <w:r w:rsidRPr="009A2587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956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1.65pt;margin-top:9.45pt;width:452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" fillcolor="#484329 [814]" stroked="f">
                <v:textbox>
                  <w:txbxContent>
                    <w:p w:rsidR="00854296" w:rsidRDefault="00C9376C" w:rsidP="0018183E">
                      <w:pPr>
                        <w:spacing w:after="0" w:line="240" w:lineRule="auto"/>
                        <w:ind w:left="1276"/>
                        <w:jc w:val="both"/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6"/>
                          <w:szCs w:val="26"/>
                          <w:lang w:eastAsia="fr-FR"/>
                        </w:rPr>
                        <w:t>PÔLE</w:t>
                      </w:r>
                      <w:r w:rsidR="00854296" w:rsidRPr="009A2587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6"/>
                          <w:szCs w:val="26"/>
                          <w:lang w:eastAsia="fr-FR"/>
                        </w:rPr>
                        <w:t xml:space="preserve"> B</w:t>
                      </w:r>
                      <w:r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6"/>
                          <w:szCs w:val="26"/>
                          <w:lang w:eastAsia="fr-FR"/>
                        </w:rPr>
                        <w:t>Â</w:t>
                      </w:r>
                      <w:r w:rsidR="00854296" w:rsidRPr="009A2587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6"/>
                          <w:szCs w:val="26"/>
                          <w:lang w:eastAsia="fr-FR"/>
                        </w:rPr>
                        <w:t>TIMENT</w:t>
                      </w:r>
                      <w:r w:rsidR="00854296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 xml:space="preserve"> : </w:t>
                      </w:r>
                    </w:p>
                    <w:p w:rsidR="00854296" w:rsidRPr="009A2587" w:rsidRDefault="00854296" w:rsidP="0018183E">
                      <w:pPr>
                        <w:spacing w:after="0" w:line="240" w:lineRule="auto"/>
                        <w:ind w:left="1276"/>
                        <w:jc w:val="both"/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</w:pPr>
                      <w:r w:rsidRPr="009A2587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technicien</w:t>
                      </w:r>
                      <w:r w:rsidR="00D54E38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.ne</w:t>
                      </w:r>
                      <w:r w:rsidRPr="009A2587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 xml:space="preserve"> d’etudes du batiment en dessin de projet (</w:t>
                      </w:r>
                      <w:r w:rsidR="00A42FF1" w:rsidRPr="002B2660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TEBD</w:t>
                      </w:r>
                      <w:r w:rsidRPr="002B2660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P</w:t>
                      </w:r>
                      <w:r w:rsidRPr="009A2587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24"/>
                          <w:szCs w:val="24"/>
                          <w:lang w:eastAsia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11E4D" w:rsidRDefault="00211E4D" w:rsidP="00B65C19">
      <w:pPr>
        <w:spacing w:after="0" w:line="240" w:lineRule="auto"/>
        <w:rPr>
          <w:lang w:eastAsia="fr-FR"/>
        </w:rPr>
      </w:pPr>
    </w:p>
    <w:p w:rsidR="00B65C19" w:rsidRPr="00B65C19" w:rsidRDefault="00B65C19" w:rsidP="00B65C19">
      <w:pPr>
        <w:spacing w:after="0" w:line="240" w:lineRule="auto"/>
        <w:rPr>
          <w:lang w:eastAsia="fr-FR"/>
        </w:rPr>
      </w:pPr>
    </w:p>
    <w:p w:rsidR="003E16A3" w:rsidRDefault="003E16A3" w:rsidP="00B140E0">
      <w:pPr>
        <w:spacing w:after="0"/>
        <w:rPr>
          <w:rFonts w:ascii="Arial Narrow" w:hAnsi="Arial Narrow"/>
          <w:b/>
          <w:color w:val="CC00CC"/>
          <w:sz w:val="16"/>
          <w:szCs w:val="16"/>
        </w:rPr>
      </w:pPr>
    </w:p>
    <w:p w:rsidR="00980639" w:rsidRPr="00FE0774" w:rsidRDefault="0039021E" w:rsidP="00B140E0">
      <w:pPr>
        <w:spacing w:after="0"/>
        <w:rPr>
          <w:rFonts w:ascii="Arial Narrow" w:hAnsi="Arial Narrow"/>
          <w:b/>
          <w:color w:val="CC00CC"/>
          <w:sz w:val="20"/>
          <w:szCs w:val="20"/>
        </w:rPr>
      </w:pPr>
      <w:r>
        <w:rPr>
          <w:rFonts w:ascii="Arial Narrow" w:hAnsi="Arial Narrow"/>
          <w:b/>
          <w:noProof/>
          <w:color w:val="D30073"/>
          <w:sz w:val="36"/>
          <w:szCs w:val="36"/>
          <w:lang w:eastAsia="fr-FR"/>
        </w:rPr>
        <w:drawing>
          <wp:anchor distT="0" distB="0" distL="114300" distR="114300" simplePos="0" relativeHeight="251694080" behindDoc="1" locked="0" layoutInCell="1" allowOverlap="1" wp14:anchorId="5DF6D201" wp14:editId="60E3627A">
            <wp:simplePos x="0" y="0"/>
            <wp:positionH relativeFrom="column">
              <wp:posOffset>-4763</wp:posOffset>
            </wp:positionH>
            <wp:positionV relativeFrom="paragraph">
              <wp:posOffset>36195</wp:posOffset>
            </wp:positionV>
            <wp:extent cx="6308090" cy="981075"/>
            <wp:effectExtent l="0" t="0" r="0" b="9525"/>
            <wp:wrapNone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ment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981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F7D" w:rsidRPr="00B65C19">
        <w:rPr>
          <w:rFonts w:ascii="Arial Narrow" w:hAnsi="Arial Narrow"/>
          <w:b/>
          <w:noProof/>
          <w:color w:val="D3007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5B07B5" wp14:editId="6E4399DF">
                <wp:simplePos x="0" y="0"/>
                <wp:positionH relativeFrom="column">
                  <wp:posOffset>6440170</wp:posOffset>
                </wp:positionH>
                <wp:positionV relativeFrom="paragraph">
                  <wp:posOffset>39370</wp:posOffset>
                </wp:positionV>
                <wp:extent cx="215900" cy="982345"/>
                <wp:effectExtent l="0" t="0" r="0" b="825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9823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2EFAE" id="Rectangle 14" o:spid="_x0000_s1026" style="position:absolute;margin-left:507.1pt;margin-top:3.1pt;width:17pt;height:77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" fillcolor="#484329 [814]" stroked="f"/>
            </w:pict>
          </mc:Fallback>
        </mc:AlternateContent>
      </w:r>
    </w:p>
    <w:p w:rsidR="0008169B" w:rsidRDefault="0008169B" w:rsidP="00B140E0">
      <w:pPr>
        <w:spacing w:after="0"/>
        <w:rPr>
          <w:rFonts w:ascii="Arial Narrow" w:hAnsi="Arial Narrow"/>
          <w:b/>
          <w:color w:val="CC00CC"/>
          <w:sz w:val="36"/>
          <w:szCs w:val="36"/>
        </w:rPr>
        <w:sectPr w:rsidR="0008169B" w:rsidSect="006C14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1418" w:bottom="851" w:left="1418" w:header="709" w:footer="284" w:gutter="0"/>
          <w:cols w:space="708"/>
          <w:docGrid w:linePitch="360"/>
        </w:sectPr>
      </w:pPr>
    </w:p>
    <w:p w:rsidR="00074F6C" w:rsidRDefault="00074F6C" w:rsidP="0066645A">
      <w:pPr>
        <w:pStyle w:val="Titre1"/>
        <w:keepNext w:val="0"/>
        <w:spacing w:before="0" w:after="0"/>
        <w:jc w:val="both"/>
        <w:rPr>
          <w:rFonts w:ascii="Arial Narrow" w:hAnsi="Arial Narrow"/>
          <w:bCs w:val="0"/>
          <w:color w:val="EF7F01"/>
          <w:kern w:val="0"/>
          <w:sz w:val="24"/>
          <w:szCs w:val="24"/>
        </w:rPr>
      </w:pPr>
    </w:p>
    <w:p w:rsidR="001F71A0" w:rsidRDefault="001F71A0" w:rsidP="00D2680C">
      <w:pPr>
        <w:ind w:firstLine="708"/>
        <w:rPr>
          <w:lang w:eastAsia="fr-FR"/>
        </w:rPr>
      </w:pPr>
    </w:p>
    <w:p w:rsidR="001F71A0" w:rsidRDefault="001F71A0" w:rsidP="00E73C6A">
      <w:pPr>
        <w:spacing w:after="0" w:line="240" w:lineRule="auto"/>
        <w:rPr>
          <w:rFonts w:ascii="Arial Narrow" w:hAnsi="Arial Narrow"/>
          <w:sz w:val="24"/>
          <w:szCs w:val="24"/>
          <w:lang w:eastAsia="fr-FR"/>
        </w:rPr>
      </w:pPr>
    </w:p>
    <w:p w:rsidR="00256511" w:rsidRDefault="00256511" w:rsidP="00E73C6A">
      <w:pPr>
        <w:spacing w:after="0" w:line="240" w:lineRule="auto"/>
        <w:rPr>
          <w:rFonts w:ascii="Arial Narrow" w:hAnsi="Arial Narrow"/>
          <w:sz w:val="24"/>
          <w:szCs w:val="24"/>
          <w:lang w:eastAsia="fr-FR"/>
        </w:rPr>
      </w:pPr>
    </w:p>
    <w:p w:rsidR="00E73C6A" w:rsidRPr="00E73C6A" w:rsidRDefault="00371170" w:rsidP="00E73C6A">
      <w:pPr>
        <w:spacing w:after="0" w:line="240" w:lineRule="auto"/>
        <w:rPr>
          <w:rFonts w:ascii="Arial Narrow" w:hAnsi="Arial Narrow"/>
          <w:b/>
          <w:color w:val="4A442A" w:themeColor="background2" w:themeShade="40"/>
          <w:sz w:val="16"/>
          <w:szCs w:val="16"/>
        </w:rPr>
      </w:pPr>
      <w:r w:rsidRPr="00256511">
        <w:rPr>
          <w:rFonts w:ascii="Arial Narrow" w:hAnsi="Arial Narrow"/>
          <w:b/>
          <w:noProof/>
          <w:color w:val="4A442A" w:themeColor="background2" w:themeShade="40"/>
          <w:sz w:val="16"/>
          <w:szCs w:val="16"/>
          <w:lang w:eastAsia="fr-FR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7B9B3E9" wp14:editId="6A37BAFF">
                <wp:simplePos x="0" y="0"/>
                <wp:positionH relativeFrom="column">
                  <wp:posOffset>4445</wp:posOffset>
                </wp:positionH>
                <wp:positionV relativeFrom="paragraph">
                  <wp:posOffset>106680</wp:posOffset>
                </wp:positionV>
                <wp:extent cx="6296025" cy="0"/>
                <wp:effectExtent l="0" t="0" r="9525" b="1905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2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34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.35pt;margin-top:8.4pt;width:495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" strokecolor="#484329 [814]" strokeweight="1pt"/>
            </w:pict>
          </mc:Fallback>
        </mc:AlternateContent>
      </w:r>
    </w:p>
    <w:p w:rsidR="00256511" w:rsidRPr="00256511" w:rsidRDefault="00256511" w:rsidP="00256511">
      <w:pPr>
        <w:spacing w:after="0"/>
        <w:rPr>
          <w:rFonts w:ascii="Arial Narrow" w:hAnsi="Arial Narrow"/>
          <w:b/>
          <w:color w:val="365F91" w:themeColor="accent1" w:themeShade="BF"/>
          <w:sz w:val="16"/>
          <w:szCs w:val="16"/>
        </w:rPr>
      </w:pPr>
    </w:p>
    <w:p w:rsidR="00256511" w:rsidRPr="00256511" w:rsidRDefault="00BC5064" w:rsidP="00256511">
      <w:pPr>
        <w:spacing w:after="0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color w:val="CC00CC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A1F4B5" wp14:editId="6235A9A8">
                <wp:simplePos x="0" y="0"/>
                <wp:positionH relativeFrom="column">
                  <wp:posOffset>2585720</wp:posOffset>
                </wp:positionH>
                <wp:positionV relativeFrom="paragraph">
                  <wp:posOffset>111760</wp:posOffset>
                </wp:positionV>
                <wp:extent cx="3543300" cy="2461895"/>
                <wp:effectExtent l="0" t="0" r="0" b="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461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1310" id="Rectangle à coins arrondis 22" o:spid="_x0000_s1026" style="position:absolute;margin-left:203.6pt;margin-top:8.8pt;width:279pt;height:19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" fillcolor="#484329 [814]" stroked="f" strokeweight="2pt"/>
            </w:pict>
          </mc:Fallback>
        </mc:AlternateContent>
      </w:r>
      <w:r>
        <w:rPr>
          <w:rFonts w:ascii="Arial Narrow" w:hAnsi="Arial Narrow"/>
          <w:b/>
          <w:noProof/>
          <w:color w:val="CC00CC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18A63F" wp14:editId="20AEBB45">
                <wp:simplePos x="0" y="0"/>
                <wp:positionH relativeFrom="column">
                  <wp:posOffset>2671445</wp:posOffset>
                </wp:positionH>
                <wp:positionV relativeFrom="paragraph">
                  <wp:posOffset>235585</wp:posOffset>
                </wp:positionV>
                <wp:extent cx="3200400" cy="238125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B30ABC" w:rsidRDefault="00854296" w:rsidP="00256511">
                            <w:pPr>
                              <w:rPr>
                                <w:rFonts w:ascii="Trade Gothic LT Std Cn" w:hAnsi="Trade Gothic LT Std C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0ABC">
                              <w:rPr>
                                <w:rFonts w:ascii="Trade Gothic LT Std Cn" w:hAnsi="Trade Gothic LT Std C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OBJECTIFS</w:t>
                            </w:r>
                          </w:p>
                          <w:p w:rsidR="00D54E38" w:rsidRPr="00D54E38" w:rsidRDefault="00D54E38" w:rsidP="00D54E3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</w:pPr>
                            <w:r w:rsidRPr="00D54E38"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  <w:t xml:space="preserve">Réaliser les pièces graphiques d’un dossier en phase avant-projet et constituer une demande de permis de construire. </w:t>
                            </w:r>
                          </w:p>
                          <w:p w:rsidR="00854296" w:rsidRPr="00B30ABC" w:rsidRDefault="00854296" w:rsidP="00D54E38">
                            <w:pPr>
                              <w:pStyle w:val="Paragraphedeliste"/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</w:pPr>
                          </w:p>
                          <w:p w:rsidR="00D54E38" w:rsidRDefault="00D54E38" w:rsidP="00D54E3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</w:pPr>
                            <w:r w:rsidRPr="00D54E38"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  <w:t>Réaliser les pièces graphiques d’un dossier en phase projet.</w:t>
                            </w:r>
                          </w:p>
                          <w:p w:rsidR="00D54E38" w:rsidRPr="00D54E38" w:rsidRDefault="00D54E38" w:rsidP="00D54E38">
                            <w:pPr>
                              <w:pStyle w:val="Paragraphedeliste"/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</w:pPr>
                          </w:p>
                          <w:p w:rsidR="00854296" w:rsidRPr="00D54E38" w:rsidRDefault="00D54E38" w:rsidP="00D54E3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 w:hanging="283"/>
                              <w:jc w:val="both"/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</w:pPr>
                            <w:r w:rsidRPr="00D54E38">
                              <w:rPr>
                                <w:rFonts w:ascii="Trade Gothic LT Std Cn" w:hAnsi="Trade Gothic LT Std Cn"/>
                                <w:color w:val="FFFFFF" w:themeColor="background1"/>
                              </w:rPr>
                              <w:t>Réaliser les pièces graphiques d’un bâtiment existant.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A63F" id="Zone de texte 23" o:spid="_x0000_s1027" type="#_x0000_t202" style="position:absolute;margin-left:210.35pt;margin-top:18.55pt;width:252pt;height:18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" filled="f" stroked="f">
                <v:textbox>
                  <w:txbxContent>
                    <w:p w:rsidR="00854296" w:rsidRPr="00B30ABC" w:rsidRDefault="00854296" w:rsidP="00256511">
                      <w:pPr>
                        <w:rPr>
                          <w:rFonts w:ascii="Trade Gothic LT Std Cn" w:hAnsi="Trade Gothic LT Std C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0ABC">
                        <w:rPr>
                          <w:rFonts w:ascii="Trade Gothic LT Std Cn" w:hAnsi="Trade Gothic LT Std Cn"/>
                          <w:b/>
                          <w:color w:val="FFFFFF" w:themeColor="background1"/>
                          <w:sz w:val="24"/>
                          <w:szCs w:val="24"/>
                        </w:rPr>
                        <w:t>OBJECTIFS</w:t>
                      </w:r>
                    </w:p>
                    <w:p w:rsidR="00D54E38" w:rsidRPr="00D54E38" w:rsidRDefault="00D54E38" w:rsidP="00D54E3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567" w:hanging="283"/>
                        <w:jc w:val="both"/>
                        <w:rPr>
                          <w:rFonts w:ascii="Trade Gothic LT Std Cn" w:hAnsi="Trade Gothic LT Std Cn"/>
                          <w:color w:val="FFFFFF" w:themeColor="background1"/>
                        </w:rPr>
                      </w:pPr>
                      <w:r w:rsidRPr="00D54E38">
                        <w:rPr>
                          <w:rFonts w:ascii="Trade Gothic LT Std Cn" w:hAnsi="Trade Gothic LT Std Cn"/>
                          <w:color w:val="FFFFFF" w:themeColor="background1"/>
                        </w:rPr>
                        <w:t xml:space="preserve">Réaliser les pièces graphiques d’un dossier en phase avant-projet et constituer une demande de permis de construire. </w:t>
                      </w:r>
                    </w:p>
                    <w:p w:rsidR="00854296" w:rsidRPr="00B30ABC" w:rsidRDefault="00854296" w:rsidP="00D54E38">
                      <w:pPr>
                        <w:pStyle w:val="Paragraphedeliste"/>
                        <w:spacing w:after="0" w:line="240" w:lineRule="auto"/>
                        <w:ind w:left="567"/>
                        <w:jc w:val="both"/>
                        <w:rPr>
                          <w:rFonts w:ascii="Trade Gothic LT Std Cn" w:hAnsi="Trade Gothic LT Std Cn"/>
                          <w:color w:val="FFFFFF" w:themeColor="background1"/>
                        </w:rPr>
                      </w:pPr>
                    </w:p>
                    <w:p w:rsidR="00D54E38" w:rsidRDefault="00D54E38" w:rsidP="00D54E3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jc w:val="both"/>
                        <w:rPr>
                          <w:rFonts w:ascii="Trade Gothic LT Std Cn" w:hAnsi="Trade Gothic LT Std Cn"/>
                          <w:color w:val="FFFFFF" w:themeColor="background1"/>
                        </w:rPr>
                      </w:pPr>
                      <w:r w:rsidRPr="00D54E38">
                        <w:rPr>
                          <w:rFonts w:ascii="Trade Gothic LT Std Cn" w:hAnsi="Trade Gothic LT Std Cn"/>
                          <w:color w:val="FFFFFF" w:themeColor="background1"/>
                        </w:rPr>
                        <w:t>Réaliser les pièces graphiques d’un dossier en phase projet.</w:t>
                      </w:r>
                    </w:p>
                    <w:p w:rsidR="00D54E38" w:rsidRPr="00D54E38" w:rsidRDefault="00D54E38" w:rsidP="00D54E38">
                      <w:pPr>
                        <w:pStyle w:val="Paragraphedeliste"/>
                        <w:rPr>
                          <w:rFonts w:ascii="Trade Gothic LT Std Cn" w:hAnsi="Trade Gothic LT Std Cn"/>
                          <w:color w:val="FFFFFF" w:themeColor="background1"/>
                        </w:rPr>
                      </w:pPr>
                    </w:p>
                    <w:p w:rsidR="00854296" w:rsidRPr="00D54E38" w:rsidRDefault="00D54E38" w:rsidP="00D54E3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567" w:hanging="283"/>
                        <w:jc w:val="both"/>
                        <w:rPr>
                          <w:rFonts w:ascii="Trade Gothic LT Std Cn" w:hAnsi="Trade Gothic LT Std Cn"/>
                          <w:color w:val="FFFFFF" w:themeColor="background1"/>
                        </w:rPr>
                      </w:pPr>
                      <w:r w:rsidRPr="00D54E38">
                        <w:rPr>
                          <w:rFonts w:ascii="Trade Gothic LT Std Cn" w:hAnsi="Trade Gothic LT Std Cn"/>
                          <w:color w:val="FFFFFF" w:themeColor="background1"/>
                        </w:rPr>
                        <w:t>Réaliser les pièces graphiques d’un bâtiment existant.</w:t>
                      </w:r>
                    </w:p>
                  </w:txbxContent>
                </v:textbox>
              </v:shape>
            </w:pict>
          </mc:Fallback>
        </mc:AlternateContent>
      </w:r>
      <w:r w:rsidR="00C631A4">
        <w:rPr>
          <w:rFonts w:ascii="Arial Narrow" w:hAnsi="Arial Narrow"/>
          <w:b/>
          <w:noProof/>
          <w:color w:val="365F91" w:themeColor="accent1" w:themeShade="B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530D9F" wp14:editId="0F3E7883">
                <wp:simplePos x="0" y="0"/>
                <wp:positionH relativeFrom="column">
                  <wp:posOffset>101600</wp:posOffset>
                </wp:positionH>
                <wp:positionV relativeFrom="paragraph">
                  <wp:posOffset>102520</wp:posOffset>
                </wp:positionV>
                <wp:extent cx="2108200" cy="3284220"/>
                <wp:effectExtent l="0" t="0" r="635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296" w:rsidRPr="00C9376C" w:rsidRDefault="00854296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Niveau :</w:t>
                            </w:r>
                          </w:p>
                          <w:p w:rsidR="00854296" w:rsidRPr="00C9376C" w:rsidRDefault="0013615B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</w:rPr>
                              <w:t>Niveau 4</w:t>
                            </w:r>
                          </w:p>
                          <w:p w:rsidR="00854296" w:rsidRPr="00C9376C" w:rsidRDefault="00854296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sz w:val="10"/>
                                <w:szCs w:val="10"/>
                              </w:rPr>
                            </w:pPr>
                          </w:p>
                          <w:p w:rsidR="00854296" w:rsidRPr="00C9376C" w:rsidRDefault="00854296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 xml:space="preserve">Code Rome : </w:t>
                            </w:r>
                          </w:p>
                          <w:p w:rsidR="00854296" w:rsidRDefault="00FA6CD0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</w:rPr>
                            </w:pPr>
                            <w:r>
                              <w:rPr>
                                <w:rFonts w:ascii="Trade Gothic LT Std Cn" w:hAnsi="Trade Gothic LT Std Cn"/>
                              </w:rPr>
                              <w:t>F1104 : Dessin BTP</w:t>
                            </w:r>
                          </w:p>
                          <w:p w:rsidR="00FA6CD0" w:rsidRPr="00FA6CD0" w:rsidRDefault="00FA6CD0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sz w:val="10"/>
                                <w:szCs w:val="10"/>
                              </w:rPr>
                            </w:pPr>
                          </w:p>
                          <w:p w:rsidR="00FA6CD0" w:rsidRPr="00C9376C" w:rsidRDefault="00FA6CD0" w:rsidP="00FA6CD0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 xml:space="preserve">Code </w:t>
                            </w:r>
                            <w:r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RNCP</w:t>
                            </w: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A6CD0">
                              <w:rPr>
                                <w:rFonts w:ascii="Trade Gothic LT Std Cn" w:hAnsi="Trade Gothic LT Std Cn"/>
                              </w:rPr>
                              <w:t>34660</w:t>
                            </w:r>
                          </w:p>
                          <w:p w:rsidR="00FA6CD0" w:rsidRPr="00C9376C" w:rsidRDefault="00FA6CD0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:rsidR="00854296" w:rsidRPr="00C9376C" w:rsidRDefault="00854296" w:rsidP="00256511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Durée :</w:t>
                            </w:r>
                          </w:p>
                          <w:p w:rsidR="0004118D" w:rsidRPr="00C9376C" w:rsidRDefault="00FA6CD0" w:rsidP="00764998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</w:rPr>
                            </w:pPr>
                            <w:r>
                              <w:rPr>
                                <w:rFonts w:ascii="Trade Gothic LT Std Cn" w:hAnsi="Trade Gothic LT Std Cn"/>
                              </w:rPr>
                              <w:t>2198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 xml:space="preserve"> h (1</w:t>
                            </w:r>
                            <w:r>
                              <w:rPr>
                                <w:rFonts w:ascii="Trade Gothic LT Std Cn" w:hAnsi="Trade Gothic LT Std Cn"/>
                              </w:rPr>
                              <w:t>9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 xml:space="preserve"> mois)</w:t>
                            </w:r>
                            <w:r w:rsidR="00854296" w:rsidRPr="00C9376C">
                              <w:rPr>
                                <w:rFonts w:ascii="Trade Gothic LT Std Cn" w:hAnsi="Trade Gothic LT Std Cn"/>
                              </w:rPr>
                              <w:t xml:space="preserve"> incluant une formation préparatoire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 xml:space="preserve"> spécifique </w:t>
                            </w:r>
                            <w:r w:rsidR="00854296" w:rsidRPr="00C9376C">
                              <w:rPr>
                                <w:rFonts w:ascii="Trade Gothic LT Std Cn" w:hAnsi="Trade Gothic LT Std Cn"/>
                              </w:rPr>
                              <w:t xml:space="preserve">de 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>504 h (3</w:t>
                            </w:r>
                            <w:r w:rsidR="00854296" w:rsidRPr="00C9376C">
                              <w:rPr>
                                <w:rFonts w:ascii="Trade Gothic LT Std Cn" w:hAnsi="Trade Gothic LT Std Cn"/>
                              </w:rPr>
                              <w:t xml:space="preserve"> </w:t>
                            </w:r>
                            <w:r w:rsidR="0060227F" w:rsidRPr="00C9376C">
                              <w:rPr>
                                <w:rFonts w:ascii="Trade Gothic LT Std Cn" w:hAnsi="Trade Gothic LT Std Cn"/>
                              </w:rPr>
                              <w:t>mois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>) et une période en entreprise de 210 h</w:t>
                            </w:r>
                            <w:r w:rsidR="0035047E" w:rsidRPr="00C9376C">
                              <w:rPr>
                                <w:rFonts w:ascii="Trade Gothic LT Std Cn" w:hAnsi="Trade Gothic LT Std Cn"/>
                              </w:rPr>
                              <w:t xml:space="preserve"> (1,5mois)</w:t>
                            </w:r>
                            <w:r w:rsidR="00764998" w:rsidRPr="00C9376C">
                              <w:rPr>
                                <w:rFonts w:ascii="Trade Gothic LT Std Cn" w:hAnsi="Trade Gothic LT Std Cn"/>
                              </w:rPr>
                              <w:t>.</w:t>
                            </w:r>
                          </w:p>
                          <w:p w:rsidR="00854296" w:rsidRPr="00C9376C" w:rsidRDefault="00854296" w:rsidP="001C4CAD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sz w:val="10"/>
                                <w:szCs w:val="10"/>
                              </w:rPr>
                            </w:pPr>
                          </w:p>
                          <w:p w:rsidR="00854296" w:rsidRPr="00C9376C" w:rsidRDefault="00854296" w:rsidP="001C4CAD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  <w:t>Validation :</w:t>
                            </w:r>
                          </w:p>
                          <w:p w:rsidR="00854296" w:rsidRPr="00C9376C" w:rsidRDefault="00854296" w:rsidP="001C4CAD">
                            <w:pPr>
                              <w:spacing w:after="0" w:line="240" w:lineRule="auto"/>
                              <w:rPr>
                                <w:rFonts w:ascii="Trade Gothic LT Std Cn" w:hAnsi="Trade Gothic LT Std Cn"/>
                              </w:rPr>
                            </w:pPr>
                            <w:r w:rsidRPr="00C9376C">
                              <w:rPr>
                                <w:rFonts w:ascii="Trade Gothic LT Std Cn" w:hAnsi="Trade Gothic LT Std Cn"/>
                              </w:rPr>
                              <w:t xml:space="preserve">Titre Professionnel de niveau </w:t>
                            </w:r>
                            <w:r w:rsidR="00C415A5" w:rsidRPr="00C9376C">
                              <w:rPr>
                                <w:rFonts w:ascii="Trade Gothic LT Std Cn" w:hAnsi="Trade Gothic LT Std Cn"/>
                              </w:rPr>
                              <w:t>4</w:t>
                            </w:r>
                            <w:r w:rsidRPr="00C9376C">
                              <w:rPr>
                                <w:rFonts w:ascii="Trade Gothic LT Std Cn" w:hAnsi="Trade Gothic LT Std Cn"/>
                              </w:rPr>
                              <w:t xml:space="preserve"> homologué inscrit au Répertoire </w:t>
                            </w:r>
                            <w:r w:rsidR="0035047E" w:rsidRPr="00C9376C">
                              <w:rPr>
                                <w:rFonts w:ascii="Trade Gothic LT Std Cn" w:hAnsi="Trade Gothic LT Std Cn"/>
                              </w:rPr>
                              <w:t xml:space="preserve"> Nationale </w:t>
                            </w:r>
                            <w:r w:rsidRPr="00C9376C">
                              <w:rPr>
                                <w:rFonts w:ascii="Trade Gothic LT Std Cn" w:hAnsi="Trade Gothic LT Std Cn"/>
                              </w:rPr>
                              <w:t>des Certifications  Professionnelles (RNCP).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0D9F" id="Zone de texte 25" o:spid="_x0000_s1028" type="#_x0000_t202" style="position:absolute;margin-left:8pt;margin-top:8.05pt;width:166pt;height:25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" stroked="f">
                <v:textbox>
                  <w:txbxContent>
                    <w:p w:rsidR="00854296" w:rsidRPr="00C9376C" w:rsidRDefault="00854296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>Niveau :</w:t>
                      </w:r>
                    </w:p>
                    <w:p w:rsidR="00854296" w:rsidRPr="00C9376C" w:rsidRDefault="0013615B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</w:rPr>
                      </w:pPr>
                      <w:r w:rsidRPr="00C9376C">
                        <w:rPr>
                          <w:rFonts w:ascii="Trade Gothic LT Std Cn" w:hAnsi="Trade Gothic LT Std Cn"/>
                        </w:rPr>
                        <w:t>Niveau 4</w:t>
                      </w:r>
                    </w:p>
                    <w:p w:rsidR="00854296" w:rsidRPr="00C9376C" w:rsidRDefault="00854296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sz w:val="10"/>
                          <w:szCs w:val="10"/>
                        </w:rPr>
                      </w:pPr>
                    </w:p>
                    <w:p w:rsidR="00854296" w:rsidRPr="00C9376C" w:rsidRDefault="00854296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 xml:space="preserve">Code Rome : </w:t>
                      </w:r>
                    </w:p>
                    <w:p w:rsidR="00854296" w:rsidRDefault="00FA6CD0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</w:rPr>
                      </w:pPr>
                      <w:r>
                        <w:rPr>
                          <w:rFonts w:ascii="Trade Gothic LT Std Cn" w:hAnsi="Trade Gothic LT Std Cn"/>
                        </w:rPr>
                        <w:t>F1104 : Dessin BTP</w:t>
                      </w:r>
                    </w:p>
                    <w:p w:rsidR="00FA6CD0" w:rsidRPr="00FA6CD0" w:rsidRDefault="00FA6CD0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sz w:val="10"/>
                          <w:szCs w:val="10"/>
                        </w:rPr>
                      </w:pPr>
                    </w:p>
                    <w:p w:rsidR="00FA6CD0" w:rsidRPr="00C9376C" w:rsidRDefault="00FA6CD0" w:rsidP="00FA6CD0">
                      <w:pPr>
                        <w:spacing w:after="0" w:line="240" w:lineRule="auto"/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 xml:space="preserve">Code </w:t>
                      </w:r>
                      <w:r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>RNCP</w:t>
                      </w: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 xml:space="preserve"> : </w:t>
                      </w:r>
                      <w:r w:rsidRPr="00FA6CD0">
                        <w:rPr>
                          <w:rFonts w:ascii="Trade Gothic LT Std Cn" w:hAnsi="Trade Gothic LT Std Cn"/>
                        </w:rPr>
                        <w:t>34660</w:t>
                      </w:r>
                    </w:p>
                    <w:p w:rsidR="00FA6CD0" w:rsidRPr="00C9376C" w:rsidRDefault="00FA6CD0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color w:val="0070C0"/>
                          <w:sz w:val="10"/>
                          <w:szCs w:val="10"/>
                        </w:rPr>
                      </w:pPr>
                    </w:p>
                    <w:p w:rsidR="00854296" w:rsidRPr="00C9376C" w:rsidRDefault="00854296" w:rsidP="00256511">
                      <w:pPr>
                        <w:spacing w:after="0" w:line="240" w:lineRule="auto"/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>Durée :</w:t>
                      </w:r>
                    </w:p>
                    <w:p w:rsidR="0004118D" w:rsidRPr="00C9376C" w:rsidRDefault="00FA6CD0" w:rsidP="00764998">
                      <w:pPr>
                        <w:spacing w:after="0" w:line="240" w:lineRule="auto"/>
                        <w:rPr>
                          <w:rFonts w:ascii="Trade Gothic LT Std Cn" w:hAnsi="Trade Gothic LT Std Cn"/>
                        </w:rPr>
                      </w:pPr>
                      <w:r>
                        <w:rPr>
                          <w:rFonts w:ascii="Trade Gothic LT Std Cn" w:hAnsi="Trade Gothic LT Std Cn"/>
                        </w:rPr>
                        <w:t>2198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 xml:space="preserve"> h (1</w:t>
                      </w:r>
                      <w:r>
                        <w:rPr>
                          <w:rFonts w:ascii="Trade Gothic LT Std Cn" w:hAnsi="Trade Gothic LT Std Cn"/>
                        </w:rPr>
                        <w:t>9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 xml:space="preserve"> mois)</w:t>
                      </w:r>
                      <w:r w:rsidR="00854296" w:rsidRPr="00C9376C">
                        <w:rPr>
                          <w:rFonts w:ascii="Trade Gothic LT Std Cn" w:hAnsi="Trade Gothic LT Std Cn"/>
                        </w:rPr>
                        <w:t xml:space="preserve"> incluant une formation préparatoire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 xml:space="preserve"> spécifique </w:t>
                      </w:r>
                      <w:r w:rsidR="00854296" w:rsidRPr="00C9376C">
                        <w:rPr>
                          <w:rFonts w:ascii="Trade Gothic LT Std Cn" w:hAnsi="Trade Gothic LT Std Cn"/>
                        </w:rPr>
                        <w:t xml:space="preserve">de 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>504 h (3</w:t>
                      </w:r>
                      <w:r w:rsidR="00854296" w:rsidRPr="00C9376C">
                        <w:rPr>
                          <w:rFonts w:ascii="Trade Gothic LT Std Cn" w:hAnsi="Trade Gothic LT Std Cn"/>
                        </w:rPr>
                        <w:t xml:space="preserve"> </w:t>
                      </w:r>
                      <w:r w:rsidR="0060227F" w:rsidRPr="00C9376C">
                        <w:rPr>
                          <w:rFonts w:ascii="Trade Gothic LT Std Cn" w:hAnsi="Trade Gothic LT Std Cn"/>
                        </w:rPr>
                        <w:t>mois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>) et une période en entreprise de 210 h</w:t>
                      </w:r>
                      <w:r w:rsidR="0035047E" w:rsidRPr="00C9376C">
                        <w:rPr>
                          <w:rFonts w:ascii="Trade Gothic LT Std Cn" w:hAnsi="Trade Gothic LT Std Cn"/>
                        </w:rPr>
                        <w:t xml:space="preserve"> (1,5mois)</w:t>
                      </w:r>
                      <w:r w:rsidR="00764998" w:rsidRPr="00C9376C">
                        <w:rPr>
                          <w:rFonts w:ascii="Trade Gothic LT Std Cn" w:hAnsi="Trade Gothic LT Std Cn"/>
                        </w:rPr>
                        <w:t>.</w:t>
                      </w:r>
                    </w:p>
                    <w:p w:rsidR="00854296" w:rsidRPr="00C9376C" w:rsidRDefault="00854296" w:rsidP="001C4CAD">
                      <w:pPr>
                        <w:spacing w:after="0" w:line="240" w:lineRule="auto"/>
                        <w:rPr>
                          <w:rFonts w:ascii="Trade Gothic LT Std Cn" w:hAnsi="Trade Gothic LT Std Cn"/>
                          <w:sz w:val="10"/>
                          <w:szCs w:val="10"/>
                        </w:rPr>
                      </w:pPr>
                    </w:p>
                    <w:p w:rsidR="00854296" w:rsidRPr="00C9376C" w:rsidRDefault="00854296" w:rsidP="001C4CAD">
                      <w:pPr>
                        <w:spacing w:after="0" w:line="240" w:lineRule="auto"/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  <w:r w:rsidRPr="00C9376C">
                        <w:rPr>
                          <w:rFonts w:ascii="Trade Gothic LT Std Cn" w:hAnsi="Trade Gothic LT Std Cn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  <w:t>Validation :</w:t>
                      </w:r>
                    </w:p>
                    <w:p w:rsidR="00854296" w:rsidRPr="00C9376C" w:rsidRDefault="00854296" w:rsidP="001C4CAD">
                      <w:pPr>
                        <w:spacing w:after="0" w:line="240" w:lineRule="auto"/>
                        <w:rPr>
                          <w:rFonts w:ascii="Trade Gothic LT Std Cn" w:hAnsi="Trade Gothic LT Std Cn"/>
                        </w:rPr>
                      </w:pPr>
                      <w:r w:rsidRPr="00C9376C">
                        <w:rPr>
                          <w:rFonts w:ascii="Trade Gothic LT Std Cn" w:hAnsi="Trade Gothic LT Std Cn"/>
                        </w:rPr>
                        <w:t xml:space="preserve">Titre Professionnel de niveau </w:t>
                      </w:r>
                      <w:r w:rsidR="00C415A5" w:rsidRPr="00C9376C">
                        <w:rPr>
                          <w:rFonts w:ascii="Trade Gothic LT Std Cn" w:hAnsi="Trade Gothic LT Std Cn"/>
                        </w:rPr>
                        <w:t>4</w:t>
                      </w:r>
                      <w:r w:rsidRPr="00C9376C">
                        <w:rPr>
                          <w:rFonts w:ascii="Trade Gothic LT Std Cn" w:hAnsi="Trade Gothic LT Std Cn"/>
                        </w:rPr>
                        <w:t xml:space="preserve"> homologué inscrit au Répertoire </w:t>
                      </w:r>
                      <w:r w:rsidR="0035047E" w:rsidRPr="00C9376C">
                        <w:rPr>
                          <w:rFonts w:ascii="Trade Gothic LT Std Cn" w:hAnsi="Trade Gothic LT Std Cn"/>
                        </w:rPr>
                        <w:t xml:space="preserve"> Nationale </w:t>
                      </w:r>
                      <w:r w:rsidRPr="00C9376C">
                        <w:rPr>
                          <w:rFonts w:ascii="Trade Gothic LT Std Cn" w:hAnsi="Trade Gothic LT Std Cn"/>
                        </w:rPr>
                        <w:t>des Certifications  Professionnelles (RNCP).</w:t>
                      </w:r>
                    </w:p>
                  </w:txbxContent>
                </v:textbox>
              </v:shape>
            </w:pict>
          </mc:Fallback>
        </mc:AlternateContent>
      </w: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Default="00256511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35047E" w:rsidRPr="00256511" w:rsidRDefault="0035047E" w:rsidP="00256511">
      <w:pPr>
        <w:spacing w:after="0"/>
        <w:rPr>
          <w:rFonts w:ascii="Arial Narrow" w:hAnsi="Arial Narrow"/>
          <w:b/>
          <w:sz w:val="36"/>
          <w:szCs w:val="36"/>
        </w:rPr>
      </w:pPr>
    </w:p>
    <w:p w:rsidR="00256511" w:rsidRPr="00F0324D" w:rsidRDefault="00256511" w:rsidP="00256511">
      <w:pPr>
        <w:spacing w:after="0"/>
        <w:rPr>
          <w:rFonts w:ascii="Arial Narrow" w:hAnsi="Arial Narrow"/>
          <w:b/>
          <w:sz w:val="24"/>
          <w:szCs w:val="24"/>
        </w:rPr>
      </w:pPr>
    </w:p>
    <w:p w:rsidR="00256511" w:rsidRPr="00340133" w:rsidRDefault="00256511" w:rsidP="00256511">
      <w:pPr>
        <w:spacing w:after="0"/>
        <w:rPr>
          <w:rFonts w:ascii="Arial Narrow" w:hAnsi="Arial Narrow"/>
          <w:b/>
          <w:color w:val="CC00CC"/>
          <w:sz w:val="24"/>
          <w:szCs w:val="24"/>
        </w:rPr>
        <w:sectPr w:rsidR="00256511" w:rsidRPr="00340133" w:rsidSect="00256511">
          <w:footerReference w:type="default" r:id="rId16"/>
          <w:type w:val="continuous"/>
          <w:pgSz w:w="11906" w:h="16838" w:code="9"/>
          <w:pgMar w:top="284" w:right="1418" w:bottom="851" w:left="1418" w:header="709" w:footer="284" w:gutter="0"/>
          <w:cols w:space="708"/>
          <w:docGrid w:linePitch="360"/>
        </w:sectPr>
      </w:pPr>
    </w:p>
    <w:p w:rsidR="00256511" w:rsidRPr="00C9376C" w:rsidRDefault="00256511" w:rsidP="00256511">
      <w:pPr>
        <w:spacing w:after="0"/>
        <w:rPr>
          <w:rFonts w:ascii="Trade Gothic LT Std Cn" w:hAnsi="Trade Gothic LT Std Cn"/>
          <w:b/>
          <w:color w:val="4A442A" w:themeColor="background2" w:themeShade="40"/>
          <w:sz w:val="32"/>
          <w:szCs w:val="32"/>
        </w:rPr>
      </w:pPr>
      <w:r w:rsidRPr="00C9376C">
        <w:rPr>
          <w:rFonts w:ascii="Trade Gothic LT Std Cn" w:hAnsi="Trade Gothic LT Std Cn"/>
          <w:b/>
          <w:color w:val="4A442A" w:themeColor="background2" w:themeShade="40"/>
          <w:sz w:val="32"/>
          <w:szCs w:val="32"/>
        </w:rPr>
        <w:t>LA PROFESSION</w:t>
      </w:r>
    </w:p>
    <w:p w:rsidR="00256511" w:rsidRPr="00C9376C" w:rsidRDefault="00256511" w:rsidP="00256511">
      <w:pPr>
        <w:pStyle w:val="Paragraphedeliste"/>
        <w:spacing w:after="0"/>
        <w:ind w:left="0"/>
        <w:rPr>
          <w:rFonts w:ascii="Trade Gothic LT Std Cn" w:hAnsi="Trade Gothic LT Std Cn"/>
          <w:b/>
          <w:sz w:val="18"/>
          <w:szCs w:val="18"/>
        </w:rPr>
      </w:pPr>
    </w:p>
    <w:p w:rsidR="00D54E38" w:rsidRPr="00D54E38" w:rsidRDefault="00256511" w:rsidP="00D54E38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>LES ACTIVITES</w:t>
      </w:r>
    </w:p>
    <w:p w:rsidR="00256511" w:rsidRPr="00C9376C" w:rsidRDefault="00483CB4" w:rsidP="00256511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sz w:val="20"/>
          <w:szCs w:val="20"/>
        </w:rPr>
      </w:pPr>
      <w:r w:rsidRPr="00C9376C">
        <w:rPr>
          <w:rFonts w:ascii="Trade Gothic LT Std Cn" w:hAnsi="Trade Gothic LT Std Cn"/>
          <w:iCs/>
        </w:rPr>
        <w:t>L</w:t>
      </w:r>
      <w:r w:rsidR="00256511" w:rsidRPr="00C9376C">
        <w:rPr>
          <w:rFonts w:ascii="Trade Gothic LT Std Cn" w:hAnsi="Trade Gothic LT Std Cn"/>
          <w:iCs/>
        </w:rPr>
        <w:t>e technicien(ne) d'études du bâtiment</w:t>
      </w:r>
      <w:r w:rsidR="00D54E38">
        <w:rPr>
          <w:rFonts w:ascii="Trade Gothic LT Std Cn" w:hAnsi="Trade Gothic LT Std Cn"/>
        </w:rPr>
        <w:t xml:space="preserve"> en dessin de projet </w:t>
      </w:r>
      <w:r w:rsidRPr="00C9376C">
        <w:rPr>
          <w:rFonts w:ascii="Trade Gothic LT Std Cn" w:hAnsi="Trade Gothic LT Std Cn"/>
        </w:rPr>
        <w:t xml:space="preserve">est </w:t>
      </w:r>
      <w:proofErr w:type="spellStart"/>
      <w:proofErr w:type="gramStart"/>
      <w:r w:rsidRPr="00C9376C">
        <w:rPr>
          <w:rFonts w:ascii="Trade Gothic LT Std Cn" w:hAnsi="Trade Gothic LT Std Cn"/>
        </w:rPr>
        <w:t>chargé</w:t>
      </w:r>
      <w:r w:rsidR="00D54E38">
        <w:rPr>
          <w:rFonts w:ascii="Trade Gothic LT Std Cn" w:hAnsi="Trade Gothic LT Std Cn"/>
        </w:rPr>
        <w:t>.e</w:t>
      </w:r>
      <w:proofErr w:type="spellEnd"/>
      <w:proofErr w:type="gramEnd"/>
      <w:r w:rsidR="00256511" w:rsidRPr="00C9376C">
        <w:rPr>
          <w:rFonts w:ascii="Trade Gothic LT Std Cn" w:hAnsi="Trade Gothic LT Std Cn"/>
        </w:rPr>
        <w:t>:</w:t>
      </w:r>
      <w:r w:rsidR="00256511" w:rsidRPr="00C9376C">
        <w:rPr>
          <w:rFonts w:ascii="Trade Gothic LT Std Cn" w:hAnsi="Trade Gothic LT Std Cn"/>
        </w:rPr>
        <w:cr/>
      </w:r>
    </w:p>
    <w:p w:rsidR="00DC0DAE" w:rsidRPr="00C9376C" w:rsidRDefault="00C9376C" w:rsidP="006361EA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color w:val="0070C0"/>
          <w:sz w:val="6"/>
          <w:szCs w:val="6"/>
        </w:rPr>
      </w:pPr>
      <w:r w:rsidRPr="00C9376C">
        <w:rPr>
          <w:rFonts w:ascii="Trade Gothic LT Std Cn" w:hAnsi="Trade Gothic LT Std Cn"/>
        </w:rPr>
        <w:t>D’é</w:t>
      </w:r>
      <w:r w:rsidR="00AB1B27" w:rsidRPr="00C9376C">
        <w:rPr>
          <w:rFonts w:ascii="Trade Gothic LT Std Cn" w:hAnsi="Trade Gothic LT Std Cn"/>
        </w:rPr>
        <w:t>tudier et analyser un projet</w:t>
      </w:r>
      <w:r w:rsidR="00256511" w:rsidRPr="00C9376C">
        <w:rPr>
          <w:rFonts w:ascii="Trade Gothic LT Std Cn" w:hAnsi="Trade Gothic LT Std Cn"/>
        </w:rPr>
        <w:t xml:space="preserve"> de construction</w:t>
      </w:r>
      <w:r w:rsidR="00483CB4" w:rsidRPr="00C9376C">
        <w:rPr>
          <w:rFonts w:ascii="Trade Gothic LT Std Cn" w:hAnsi="Trade Gothic LT Std Cn"/>
        </w:rPr>
        <w:t xml:space="preserve"> lors des différentes phases</w:t>
      </w:r>
      <w:r w:rsidR="00A42FF1" w:rsidRPr="00C9376C">
        <w:rPr>
          <w:rFonts w:ascii="Trade Gothic LT Std Cn" w:hAnsi="Trade Gothic LT Std Cn"/>
        </w:rPr>
        <w:t xml:space="preserve"> </w:t>
      </w:r>
      <w:r w:rsidR="00483CB4" w:rsidRPr="00C9376C">
        <w:rPr>
          <w:rFonts w:ascii="Trade Gothic LT Std Cn" w:hAnsi="Trade Gothic LT Std Cn"/>
        </w:rPr>
        <w:t>: APS, PC, DCE</w:t>
      </w:r>
    </w:p>
    <w:p w:rsidR="00AB1B27" w:rsidRPr="00C9376C" w:rsidRDefault="00AB1B27" w:rsidP="00AB1B27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b/>
          <w:color w:val="0070C0"/>
          <w:sz w:val="6"/>
          <w:szCs w:val="6"/>
        </w:rPr>
      </w:pPr>
    </w:p>
    <w:p w:rsidR="00256511" w:rsidRPr="00C9376C" w:rsidRDefault="00C9376C" w:rsidP="006361EA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color w:val="0070C0"/>
          <w:sz w:val="6"/>
          <w:szCs w:val="6"/>
        </w:rPr>
      </w:pPr>
      <w:r>
        <w:rPr>
          <w:rFonts w:ascii="Trade Gothic LT Std Cn" w:hAnsi="Trade Gothic LT Std Cn"/>
        </w:rPr>
        <w:t>De m</w:t>
      </w:r>
      <w:r w:rsidR="00DC0DAE" w:rsidRPr="00C9376C">
        <w:rPr>
          <w:rFonts w:ascii="Trade Gothic LT Std Cn" w:hAnsi="Trade Gothic LT Std Cn"/>
        </w:rPr>
        <w:t>ettre un projet en conformité avec les réglementations et les contraintes techniques</w:t>
      </w:r>
      <w:r w:rsidR="00256511" w:rsidRPr="00C9376C">
        <w:rPr>
          <w:rFonts w:ascii="Trade Gothic LT Std Cn" w:hAnsi="Trade Gothic LT Std Cn"/>
        </w:rPr>
        <w:cr/>
      </w:r>
    </w:p>
    <w:p w:rsidR="00AB1B27" w:rsidRPr="00C9376C" w:rsidRDefault="00AB1B27" w:rsidP="00AB1B27">
      <w:pPr>
        <w:pStyle w:val="Paragraphedeliste"/>
        <w:rPr>
          <w:rFonts w:ascii="Trade Gothic LT Std Cn" w:hAnsi="Trade Gothic LT Std Cn"/>
          <w:b/>
          <w:color w:val="0070C0"/>
          <w:sz w:val="6"/>
          <w:szCs w:val="6"/>
        </w:rPr>
      </w:pPr>
    </w:p>
    <w:p w:rsidR="00AB1B27" w:rsidRPr="00C9376C" w:rsidRDefault="00C9376C" w:rsidP="006361EA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color w:val="0070C0"/>
          <w:sz w:val="6"/>
          <w:szCs w:val="6"/>
        </w:rPr>
      </w:pPr>
      <w:r>
        <w:rPr>
          <w:rFonts w:ascii="Trade Gothic LT Std Cn" w:hAnsi="Trade Gothic LT Std Cn"/>
        </w:rPr>
        <w:t>De ré</w:t>
      </w:r>
      <w:r w:rsidR="00AB1B27" w:rsidRPr="00C9376C">
        <w:rPr>
          <w:rFonts w:ascii="Trade Gothic LT Std Cn" w:hAnsi="Trade Gothic LT Std Cn"/>
        </w:rPr>
        <w:t>aliser les pièces graphiques pour un projet de construction à l’aide d’un logiciel de 2D et 3D</w:t>
      </w:r>
    </w:p>
    <w:p w:rsidR="00AB1B27" w:rsidRPr="00C9376C" w:rsidRDefault="00AB1B27" w:rsidP="00AB1B27">
      <w:pPr>
        <w:pStyle w:val="Paragraphedeliste"/>
        <w:rPr>
          <w:rFonts w:ascii="Trade Gothic LT Std Cn" w:hAnsi="Trade Gothic LT Std Cn"/>
          <w:b/>
          <w:color w:val="0070C0"/>
          <w:sz w:val="6"/>
          <w:szCs w:val="6"/>
        </w:rPr>
      </w:pPr>
    </w:p>
    <w:p w:rsidR="00AB1B27" w:rsidRPr="00C9376C" w:rsidRDefault="00AB1B27" w:rsidP="00AB1B27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b/>
          <w:color w:val="0070C0"/>
          <w:sz w:val="6"/>
          <w:szCs w:val="6"/>
        </w:rPr>
      </w:pPr>
    </w:p>
    <w:p w:rsidR="00D54E38" w:rsidRPr="00B17DC8" w:rsidRDefault="00D54E38" w:rsidP="00D54E38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sz w:val="4"/>
          <w:szCs w:val="4"/>
        </w:rPr>
      </w:pPr>
      <w:r w:rsidRPr="00B17DC8">
        <w:rPr>
          <w:rFonts w:ascii="Trade Gothic LT Std Cn" w:hAnsi="Trade Gothic LT Std Cn"/>
        </w:rPr>
        <w:t>D’effectuer des relevés, conventionnel et numérique, de bâtiments. Etablir leur mise au net à l’aide d’un logiciel de 2D et 3D.</w:t>
      </w:r>
    </w:p>
    <w:p w:rsidR="0060227F" w:rsidRPr="00C9376C" w:rsidRDefault="0060227F" w:rsidP="0060227F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60227F" w:rsidRPr="00C9376C" w:rsidRDefault="0060227F" w:rsidP="0060227F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60227F" w:rsidRPr="00C9376C" w:rsidRDefault="0060227F" w:rsidP="0060227F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AB1B27" w:rsidRPr="00C9376C" w:rsidRDefault="00AB1B27" w:rsidP="00AB1B27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256511" w:rsidRPr="00C9376C" w:rsidRDefault="00C9376C" w:rsidP="006361EA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  <w:r>
        <w:rPr>
          <w:rFonts w:ascii="Trade Gothic LT Std Cn" w:hAnsi="Trade Gothic LT Std Cn"/>
        </w:rPr>
        <w:t>De p</w:t>
      </w:r>
      <w:r w:rsidR="00DC0DAE" w:rsidRPr="00C9376C">
        <w:rPr>
          <w:rFonts w:ascii="Trade Gothic LT Std Cn" w:hAnsi="Trade Gothic LT Std Cn"/>
        </w:rPr>
        <w:t>roposer des solutions techniques pour la réhabilitation de l’existant</w:t>
      </w:r>
      <w:r w:rsidR="00256511" w:rsidRPr="00C9376C">
        <w:rPr>
          <w:rFonts w:ascii="Trade Gothic LT Std Cn" w:hAnsi="Trade Gothic LT Std Cn"/>
        </w:rPr>
        <w:cr/>
      </w:r>
    </w:p>
    <w:p w:rsidR="00AB1B27" w:rsidRPr="00C9376C" w:rsidRDefault="00AB1B27" w:rsidP="00AB1B27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AB1B27" w:rsidRPr="00C9376C" w:rsidRDefault="00AB1B27" w:rsidP="00AB1B27">
      <w:pPr>
        <w:pStyle w:val="Paragraphedeliste"/>
        <w:rPr>
          <w:rFonts w:ascii="Trade Gothic LT Std Cn" w:hAnsi="Trade Gothic LT Std Cn"/>
          <w:b/>
          <w:color w:val="0070C0"/>
          <w:sz w:val="4"/>
          <w:szCs w:val="4"/>
        </w:rPr>
      </w:pPr>
    </w:p>
    <w:p w:rsidR="00256511" w:rsidRPr="00C9376C" w:rsidRDefault="00256511" w:rsidP="00D54E38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b/>
          <w:color w:val="0070C0"/>
          <w:sz w:val="4"/>
          <w:szCs w:val="4"/>
        </w:rPr>
      </w:pPr>
      <w:r w:rsidRPr="00C9376C">
        <w:rPr>
          <w:rFonts w:ascii="Trade Gothic LT Std Cn" w:hAnsi="Trade Gothic LT Std Cn"/>
        </w:rPr>
        <w:cr/>
      </w:r>
    </w:p>
    <w:p w:rsidR="00256511" w:rsidRPr="00C9376C" w:rsidRDefault="00256511" w:rsidP="00256511">
      <w:pPr>
        <w:tabs>
          <w:tab w:val="left" w:pos="284"/>
        </w:tabs>
        <w:spacing w:after="0" w:line="240" w:lineRule="auto"/>
        <w:rPr>
          <w:rFonts w:ascii="Trade Gothic LT Std Cn" w:hAnsi="Trade Gothic LT Std Cn"/>
          <w:sz w:val="18"/>
          <w:szCs w:val="18"/>
        </w:rPr>
      </w:pPr>
    </w:p>
    <w:p w:rsidR="00031E43" w:rsidRPr="00C9376C" w:rsidRDefault="00031E43" w:rsidP="00256511">
      <w:pPr>
        <w:tabs>
          <w:tab w:val="left" w:pos="284"/>
        </w:tabs>
        <w:spacing w:after="0" w:line="240" w:lineRule="auto"/>
        <w:rPr>
          <w:rFonts w:ascii="Trade Gothic LT Std Cn" w:hAnsi="Trade Gothic LT Std Cn"/>
          <w:sz w:val="18"/>
          <w:szCs w:val="18"/>
        </w:rPr>
      </w:pPr>
    </w:p>
    <w:p w:rsidR="00D54E38" w:rsidRPr="00D54E38" w:rsidRDefault="00256511" w:rsidP="00D54E38">
      <w:pPr>
        <w:pStyle w:val="Paragraphedelist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>LES DEBOUCHES</w:t>
      </w:r>
    </w:p>
    <w:p w:rsidR="00256511" w:rsidRPr="00C9376C" w:rsidRDefault="00256511" w:rsidP="00256511">
      <w:pPr>
        <w:pStyle w:val="Paragraphedeliste"/>
        <w:spacing w:after="0" w:line="240" w:lineRule="auto"/>
        <w:ind w:left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 xml:space="preserve">Son activité se situe en </w:t>
      </w:r>
      <w:r w:rsidR="00DC0DAE" w:rsidRPr="00C9376C">
        <w:rPr>
          <w:rFonts w:ascii="Trade Gothic LT Std Cn" w:hAnsi="Trade Gothic LT Std Cn"/>
        </w:rPr>
        <w:t xml:space="preserve">cabinet d’architecte, </w:t>
      </w:r>
      <w:r w:rsidR="00483CB4" w:rsidRPr="00C9376C">
        <w:rPr>
          <w:rFonts w:ascii="Trade Gothic LT Std Cn" w:hAnsi="Trade Gothic LT Std Cn"/>
        </w:rPr>
        <w:t>entreprise de maîtrise d’œuvre,</w:t>
      </w:r>
      <w:r w:rsidR="00D54E38">
        <w:rPr>
          <w:rFonts w:ascii="Trade Gothic LT Std Cn" w:hAnsi="Trade Gothic LT Std Cn"/>
        </w:rPr>
        <w:t xml:space="preserve"> </w:t>
      </w:r>
      <w:r w:rsidR="00E73861" w:rsidRPr="00C9376C">
        <w:rPr>
          <w:rFonts w:ascii="Trade Gothic LT Std Cn" w:hAnsi="Trade Gothic LT Std Cn"/>
        </w:rPr>
        <w:t xml:space="preserve">collectivités </w:t>
      </w:r>
      <w:r w:rsidR="00483CB4" w:rsidRPr="00C9376C">
        <w:rPr>
          <w:rFonts w:ascii="Trade Gothic LT Std Cn" w:hAnsi="Trade Gothic LT Std Cn"/>
        </w:rPr>
        <w:t>territoriales,</w:t>
      </w:r>
      <w:r w:rsidR="00E73861" w:rsidRPr="00C9376C">
        <w:rPr>
          <w:rFonts w:ascii="Trade Gothic LT Std Cn" w:hAnsi="Trade Gothic LT Std Cn"/>
        </w:rPr>
        <w:t xml:space="preserve"> bureau d'études</w:t>
      </w:r>
      <w:r w:rsidR="00483CB4" w:rsidRPr="00C9376C">
        <w:rPr>
          <w:rFonts w:ascii="Trade Gothic LT Std Cn" w:hAnsi="Trade Gothic LT Std Cn"/>
        </w:rPr>
        <w:t>…</w:t>
      </w:r>
    </w:p>
    <w:p w:rsidR="00B30ABC" w:rsidRPr="00C9376C" w:rsidRDefault="00B30ABC" w:rsidP="00153315">
      <w:pPr>
        <w:pStyle w:val="Paragraphedeliste"/>
        <w:spacing w:after="0" w:line="240" w:lineRule="auto"/>
        <w:ind w:left="0"/>
        <w:jc w:val="both"/>
        <w:rPr>
          <w:rFonts w:ascii="Trade Gothic LT Std Cn" w:hAnsi="Trade Gothic LT Std Cn"/>
          <w:b/>
          <w:color w:val="948A54" w:themeColor="background2" w:themeShade="80"/>
          <w:sz w:val="16"/>
          <w:szCs w:val="16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16"/>
          <w:szCs w:val="16"/>
        </w:rPr>
        <w:br w:type="page"/>
      </w:r>
    </w:p>
    <w:p w:rsidR="00256511" w:rsidRPr="00C9376C" w:rsidRDefault="00256511" w:rsidP="00B30ABC">
      <w:pPr>
        <w:pStyle w:val="Paragraphedeliste"/>
        <w:numPr>
          <w:ilvl w:val="0"/>
          <w:numId w:val="14"/>
        </w:numPr>
        <w:spacing w:after="0"/>
        <w:ind w:left="284" w:hanging="284"/>
        <w:jc w:val="both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lastRenderedPageBreak/>
        <w:t>LES APTITUDES REQUISES</w:t>
      </w:r>
    </w:p>
    <w:p w:rsidR="00C9376C" w:rsidRPr="00C9376C" w:rsidRDefault="00256511" w:rsidP="00C9376C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  <w:b/>
          <w:color w:val="948A54" w:themeColor="background2" w:themeShade="80"/>
        </w:rPr>
        <w:t>Aptitudes physiques</w:t>
      </w:r>
    </w:p>
    <w:p w:rsidR="00C9376C" w:rsidRDefault="00256511" w:rsidP="00C9376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Vision de près corrigée</w:t>
      </w:r>
    </w:p>
    <w:p w:rsidR="00B21EFA" w:rsidRPr="00C9376C" w:rsidRDefault="00256511" w:rsidP="00C9376C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Bonne perception spatiale</w:t>
      </w:r>
    </w:p>
    <w:p w:rsidR="00C9376C" w:rsidRPr="00C9376C" w:rsidRDefault="006F23C9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Réaliser</w:t>
      </w:r>
      <w:r w:rsidR="008F5351" w:rsidRPr="00C9376C">
        <w:rPr>
          <w:rFonts w:ascii="Trade Gothic LT Std Cn" w:hAnsi="Trade Gothic LT Std Cn"/>
        </w:rPr>
        <w:t xml:space="preserve"> un croquis à main levée</w:t>
      </w:r>
      <w:r w:rsidR="00256511" w:rsidRPr="00C9376C">
        <w:rPr>
          <w:rFonts w:ascii="Trade Gothic LT Std Cn" w:hAnsi="Trade Gothic LT Std Cn"/>
        </w:rPr>
        <w:cr/>
      </w:r>
      <w:r w:rsidR="00256511" w:rsidRPr="00C9376C">
        <w:rPr>
          <w:rFonts w:ascii="Trade Gothic LT Std Cn" w:hAnsi="Trade Gothic LT Std Cn"/>
          <w:sz w:val="12"/>
          <w:szCs w:val="12"/>
        </w:rPr>
        <w:cr/>
      </w:r>
      <w:r w:rsidR="00256511" w:rsidRPr="00C9376C">
        <w:rPr>
          <w:rFonts w:ascii="Trade Gothic LT Std Cn" w:hAnsi="Trade Gothic LT Std Cn"/>
          <w:b/>
          <w:color w:val="948A54" w:themeColor="background2" w:themeShade="80"/>
        </w:rPr>
        <w:t xml:space="preserve">Autres </w:t>
      </w:r>
      <w:r w:rsidR="00D54E38">
        <w:rPr>
          <w:rFonts w:ascii="Trade Gothic LT Std Cn" w:hAnsi="Trade Gothic LT Std Cn"/>
          <w:b/>
          <w:color w:val="948A54" w:themeColor="background2" w:themeShade="80"/>
        </w:rPr>
        <w:t>aptitudes</w:t>
      </w:r>
    </w:p>
    <w:p w:rsidR="00C9376C" w:rsidRDefault="00256511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Esprit d’analyse et de synthèse</w:t>
      </w:r>
    </w:p>
    <w:p w:rsidR="000760B3" w:rsidRPr="00C9376C" w:rsidRDefault="00D2680C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R</w:t>
      </w:r>
      <w:r w:rsidR="00256511" w:rsidRPr="00C9376C">
        <w:rPr>
          <w:rFonts w:ascii="Trade Gothic LT Std Cn" w:hAnsi="Trade Gothic LT Std Cn"/>
        </w:rPr>
        <w:t>igueur, précision, méthode</w:t>
      </w:r>
    </w:p>
    <w:p w:rsidR="000760B3" w:rsidRPr="00C9376C" w:rsidRDefault="000760B3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Bonne maîtrise du français</w:t>
      </w:r>
    </w:p>
    <w:p w:rsidR="00C9376C" w:rsidRPr="00C9376C" w:rsidRDefault="00256511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sz w:val="36"/>
          <w:szCs w:val="36"/>
        </w:rPr>
      </w:pPr>
      <w:r w:rsidRPr="00C9376C">
        <w:rPr>
          <w:rFonts w:ascii="Trade Gothic LT Std Cn" w:hAnsi="Trade Gothic LT Std Cn"/>
        </w:rPr>
        <w:t>Conscience professionnelle</w:t>
      </w:r>
    </w:p>
    <w:p w:rsidR="00256511" w:rsidRPr="00C9376C" w:rsidRDefault="00256511" w:rsidP="00C9376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b/>
          <w:sz w:val="36"/>
          <w:szCs w:val="36"/>
        </w:rPr>
      </w:pPr>
      <w:r w:rsidRPr="00C9376C">
        <w:rPr>
          <w:rFonts w:ascii="Trade Gothic LT Std Cn" w:hAnsi="Trade Gothic LT Std Cn"/>
        </w:rPr>
        <w:t>Autonomie</w:t>
      </w:r>
      <w:r w:rsidRPr="00C9376C">
        <w:rPr>
          <w:rFonts w:ascii="Trade Gothic LT Std Cn" w:hAnsi="Trade Gothic LT Std Cn"/>
        </w:rPr>
        <w:cr/>
      </w:r>
    </w:p>
    <w:p w:rsidR="00256511" w:rsidRPr="00C9376C" w:rsidRDefault="00256511" w:rsidP="00256511">
      <w:pPr>
        <w:pStyle w:val="Paragraphedeliste"/>
        <w:spacing w:after="0"/>
        <w:ind w:left="-284"/>
        <w:rPr>
          <w:rFonts w:ascii="Trade Gothic LT Std Cn" w:hAnsi="Trade Gothic LT Std Cn"/>
          <w:b/>
          <w:color w:val="4A442A" w:themeColor="background2" w:themeShade="40"/>
          <w:sz w:val="32"/>
          <w:szCs w:val="32"/>
        </w:rPr>
      </w:pPr>
      <w:r w:rsidRPr="00C9376C">
        <w:rPr>
          <w:rFonts w:ascii="Trade Gothic LT Std Cn" w:hAnsi="Trade Gothic LT Std Cn"/>
          <w:b/>
          <w:color w:val="4A442A" w:themeColor="background2" w:themeShade="40"/>
          <w:sz w:val="32"/>
          <w:szCs w:val="32"/>
        </w:rPr>
        <w:t>LA FORMATION</w:t>
      </w:r>
    </w:p>
    <w:p w:rsidR="00256511" w:rsidRPr="00C9376C" w:rsidRDefault="00256511" w:rsidP="00256511">
      <w:pPr>
        <w:pStyle w:val="Paragraphedeliste"/>
        <w:spacing w:after="0"/>
        <w:ind w:left="426"/>
        <w:rPr>
          <w:rFonts w:ascii="Trade Gothic LT Std Cn" w:hAnsi="Trade Gothic LT Std Cn"/>
          <w:sz w:val="24"/>
          <w:szCs w:val="24"/>
        </w:rPr>
      </w:pPr>
    </w:p>
    <w:p w:rsidR="00256511" w:rsidRPr="00C9376C" w:rsidRDefault="00256511" w:rsidP="00256511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 xml:space="preserve">OBJECTIF </w:t>
      </w:r>
    </w:p>
    <w:p w:rsidR="00CE6E9E" w:rsidRDefault="00CE6E9E" w:rsidP="00CE6E9E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</w:rPr>
      </w:pPr>
      <w:r>
        <w:rPr>
          <w:rFonts w:ascii="Trade Gothic LT Std Cn" w:hAnsi="Trade Gothic LT Std Cn"/>
        </w:rPr>
        <w:t xml:space="preserve">Maitriser les compétences professionnelles nécessaires à l’exercice des métiers de TEBDP dont les activités principales sont </w:t>
      </w:r>
      <w:r w:rsidRPr="00176D06">
        <w:rPr>
          <w:rFonts w:ascii="Trade Gothic LT Std Cn" w:hAnsi="Trade Gothic LT Std Cn"/>
        </w:rPr>
        <w:t>:</w:t>
      </w:r>
    </w:p>
    <w:p w:rsidR="00256511" w:rsidRPr="00C9376C" w:rsidRDefault="00256511" w:rsidP="00256511">
      <w:pPr>
        <w:pStyle w:val="Paragraphedeliste"/>
        <w:spacing w:after="0" w:line="240" w:lineRule="auto"/>
        <w:ind w:left="284"/>
        <w:jc w:val="both"/>
        <w:rPr>
          <w:rFonts w:ascii="Trade Gothic LT Std Cn" w:hAnsi="Trade Gothic LT Std Cn"/>
          <w:sz w:val="12"/>
          <w:szCs w:val="12"/>
        </w:rPr>
      </w:pPr>
    </w:p>
    <w:p w:rsidR="00256511" w:rsidRPr="00C9376C" w:rsidRDefault="00CE6E9E" w:rsidP="006361EA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>
        <w:rPr>
          <w:rFonts w:ascii="Trade Gothic LT Std Cn" w:hAnsi="Trade Gothic LT Std Cn"/>
          <w:iCs/>
        </w:rPr>
        <w:t>Représenter les ouvrages à l’aide d’un logiciel 3D et établir une demande de permis de construire,</w:t>
      </w:r>
      <w:r w:rsidR="00256511" w:rsidRPr="00C9376C">
        <w:rPr>
          <w:rFonts w:ascii="Trade Gothic LT Std Cn" w:hAnsi="Trade Gothic LT Std Cn"/>
        </w:rPr>
        <w:cr/>
      </w:r>
    </w:p>
    <w:p w:rsidR="008D5628" w:rsidRPr="00C9376C" w:rsidRDefault="00CE6E9E" w:rsidP="006361EA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iCs/>
        </w:rPr>
      </w:pPr>
      <w:r>
        <w:rPr>
          <w:rFonts w:ascii="Trade Gothic LT Std Cn" w:hAnsi="Trade Gothic LT Std Cn"/>
          <w:iCs/>
        </w:rPr>
        <w:t>E</w:t>
      </w:r>
      <w:r w:rsidR="00256511" w:rsidRPr="00C9376C">
        <w:rPr>
          <w:rFonts w:ascii="Trade Gothic LT Std Cn" w:hAnsi="Trade Gothic LT Std Cn"/>
        </w:rPr>
        <w:t xml:space="preserve">tablir </w:t>
      </w:r>
      <w:r>
        <w:rPr>
          <w:rFonts w:ascii="Trade Gothic LT Std Cn" w:hAnsi="Trade Gothic LT Std Cn"/>
        </w:rPr>
        <w:t>l</w:t>
      </w:r>
      <w:r w:rsidR="00256511" w:rsidRPr="00C9376C">
        <w:rPr>
          <w:rFonts w:ascii="Trade Gothic LT Std Cn" w:hAnsi="Trade Gothic LT Std Cn"/>
        </w:rPr>
        <w:t xml:space="preserve">es plans </w:t>
      </w:r>
      <w:r>
        <w:rPr>
          <w:rFonts w:ascii="Trade Gothic LT Std Cn" w:hAnsi="Trade Gothic LT Std Cn"/>
        </w:rPr>
        <w:t>d’études pour un projet de construction ou un projet de réhabilitation dans le cadre d’un projet BIM,</w:t>
      </w:r>
    </w:p>
    <w:p w:rsidR="008D5628" w:rsidRPr="00C9376C" w:rsidRDefault="008D5628" w:rsidP="008D5628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sz w:val="12"/>
          <w:szCs w:val="12"/>
        </w:rPr>
      </w:pPr>
    </w:p>
    <w:p w:rsidR="00256511" w:rsidRPr="00C9376C" w:rsidRDefault="00CE6E9E" w:rsidP="00C772A1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>
        <w:rPr>
          <w:rFonts w:ascii="Trade Gothic LT Std Cn" w:hAnsi="Trade Gothic LT Std Cn"/>
          <w:iCs/>
        </w:rPr>
        <w:t>Réaliser le dossier de plans en vue de la consultation des entreprises.</w:t>
      </w:r>
      <w:r w:rsidR="00256511" w:rsidRPr="00C9376C">
        <w:rPr>
          <w:rFonts w:ascii="Trade Gothic LT Std Cn" w:hAnsi="Trade Gothic LT Std Cn"/>
          <w:iCs/>
        </w:rPr>
        <w:cr/>
      </w:r>
    </w:p>
    <w:p w:rsidR="00256511" w:rsidRPr="00C9376C" w:rsidRDefault="00256511" w:rsidP="002B2660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sz w:val="24"/>
          <w:szCs w:val="24"/>
        </w:rPr>
      </w:pPr>
    </w:p>
    <w:p w:rsidR="00256511" w:rsidRPr="00C9376C" w:rsidRDefault="00256511" w:rsidP="00256511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>CONTENU</w:t>
      </w:r>
    </w:p>
    <w:p w:rsidR="00CE6E9E" w:rsidRDefault="00CE6E9E" w:rsidP="00CE6E9E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</w:rPr>
      </w:pPr>
      <w:r>
        <w:rPr>
          <w:rFonts w:ascii="Trade Gothic LT Std Cn" w:hAnsi="Trade Gothic LT Std Cn"/>
        </w:rPr>
        <w:t>Apport de connaissances et de mises en situations professionnelles permettant d’acquérir les compétences professionnels suivantes :</w:t>
      </w:r>
    </w:p>
    <w:p w:rsidR="003A4C30" w:rsidRPr="00C9376C" w:rsidRDefault="003A4C30" w:rsidP="003A4C30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color w:val="948A54" w:themeColor="background2" w:themeShade="80"/>
        </w:rPr>
      </w:pPr>
    </w:p>
    <w:p w:rsidR="00A328C7" w:rsidRPr="00CE6E9E" w:rsidRDefault="000D2C1B" w:rsidP="00CE6E9E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E6E9E">
        <w:rPr>
          <w:rFonts w:ascii="Trade Gothic LT Std Cn" w:hAnsi="Trade Gothic LT Std Cn"/>
        </w:rPr>
        <w:t>Repérer</w:t>
      </w:r>
      <w:r w:rsidR="00256511" w:rsidRPr="00CE6E9E">
        <w:rPr>
          <w:rFonts w:ascii="Trade Gothic LT Std Cn" w:hAnsi="Trade Gothic LT Std Cn"/>
        </w:rPr>
        <w:t xml:space="preserve"> les différentes missions de l’ensemble des </w:t>
      </w:r>
      <w:r w:rsidR="00A328C7" w:rsidRPr="00CE6E9E">
        <w:rPr>
          <w:rFonts w:ascii="Trade Gothic LT Std Cn" w:hAnsi="Trade Gothic LT Std Cn"/>
        </w:rPr>
        <w:t>acteurs de l’acte de construire</w:t>
      </w:r>
      <w:r w:rsidR="002B2660" w:rsidRPr="00CE6E9E">
        <w:rPr>
          <w:rFonts w:ascii="Trade Gothic LT Std Cn" w:hAnsi="Trade Gothic LT Std Cn"/>
        </w:rPr>
        <w:t>,</w:t>
      </w:r>
      <w:r w:rsidR="00256511" w:rsidRPr="00CE6E9E">
        <w:rPr>
          <w:rFonts w:ascii="Trade Gothic LT Std Cn" w:hAnsi="Trade Gothic LT Std Cn"/>
        </w:rPr>
        <w:cr/>
      </w:r>
    </w:p>
    <w:p w:rsidR="00256511" w:rsidRPr="00CE6E9E" w:rsidRDefault="00A328C7" w:rsidP="00CE6E9E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E6E9E">
        <w:rPr>
          <w:rFonts w:ascii="Trade Gothic LT Std Cn" w:hAnsi="Trade Gothic LT Std Cn"/>
        </w:rPr>
        <w:t>Constituer l’intégralité d’un dossier de demande de permis de construire pour un projet de construction</w:t>
      </w:r>
      <w:r w:rsidR="002B2660" w:rsidRPr="00CE6E9E">
        <w:rPr>
          <w:rFonts w:ascii="Trade Gothic LT Std Cn" w:hAnsi="Trade Gothic LT Std Cn"/>
        </w:rPr>
        <w:t>,</w:t>
      </w:r>
      <w:r w:rsidR="001E4BEA" w:rsidRPr="00CE6E9E">
        <w:rPr>
          <w:rFonts w:ascii="Trade Gothic LT Std Cn" w:hAnsi="Trade Gothic LT Std Cn"/>
        </w:rPr>
        <w:br w:type="column"/>
      </w:r>
    </w:p>
    <w:p w:rsidR="00256511" w:rsidRPr="00CE6E9E" w:rsidRDefault="0022282A" w:rsidP="00CE6E9E">
      <w:pPr>
        <w:pStyle w:val="Paragraphedeliste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E6E9E">
        <w:rPr>
          <w:rFonts w:ascii="Trade Gothic LT Std Cn" w:hAnsi="Trade Gothic LT Std Cn"/>
        </w:rPr>
        <w:t xml:space="preserve">Modéliser </w:t>
      </w:r>
      <w:r w:rsidR="00256511" w:rsidRPr="00CE6E9E">
        <w:rPr>
          <w:rFonts w:ascii="Trade Gothic LT Std Cn" w:hAnsi="Trade Gothic LT Std Cn"/>
        </w:rPr>
        <w:t xml:space="preserve">à l’aide d’un logiciel </w:t>
      </w:r>
      <w:r w:rsidR="003A4C30" w:rsidRPr="00CE6E9E">
        <w:rPr>
          <w:rFonts w:ascii="Trade Gothic LT Std Cn" w:hAnsi="Trade Gothic LT Std Cn"/>
        </w:rPr>
        <w:t>3D le dossier de plans</w:t>
      </w:r>
      <w:r w:rsidR="00256511" w:rsidRPr="00CE6E9E">
        <w:rPr>
          <w:rFonts w:ascii="Trade Gothic LT Std Cn" w:hAnsi="Trade Gothic LT Std Cn"/>
        </w:rPr>
        <w:t xml:space="preserve"> d’une constru</w:t>
      </w:r>
      <w:r w:rsidR="00F32852" w:rsidRPr="00CE6E9E">
        <w:rPr>
          <w:rFonts w:ascii="Trade Gothic LT Std Cn" w:hAnsi="Trade Gothic LT Std Cn"/>
        </w:rPr>
        <w:t>ction dans le respect des conventions</w:t>
      </w:r>
      <w:r w:rsidR="00256511" w:rsidRPr="00CE6E9E">
        <w:rPr>
          <w:rFonts w:ascii="Trade Gothic LT Std Cn" w:hAnsi="Trade Gothic LT Std Cn"/>
        </w:rPr>
        <w:t xml:space="preserve"> de </w:t>
      </w:r>
      <w:r w:rsidR="00A328C7" w:rsidRPr="00CE6E9E">
        <w:rPr>
          <w:rFonts w:ascii="Trade Gothic LT Std Cn" w:hAnsi="Trade Gothic LT Std Cn"/>
        </w:rPr>
        <w:t>représentations</w:t>
      </w:r>
      <w:r w:rsidR="002B2660" w:rsidRPr="00CE6E9E">
        <w:rPr>
          <w:rFonts w:ascii="Trade Gothic LT Std Cn" w:hAnsi="Trade Gothic LT Std Cn"/>
        </w:rPr>
        <w:t>,</w:t>
      </w:r>
      <w:r w:rsidR="00A328C7" w:rsidRPr="00CE6E9E">
        <w:rPr>
          <w:rFonts w:ascii="Trade Gothic LT Std Cn" w:hAnsi="Trade Gothic LT Std Cn"/>
        </w:rPr>
        <w:t xml:space="preserve"> </w:t>
      </w:r>
    </w:p>
    <w:p w:rsidR="00CE6E9E" w:rsidRDefault="00CE6E9E" w:rsidP="00CE6E9E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sz w:val="12"/>
          <w:szCs w:val="12"/>
        </w:rPr>
      </w:pPr>
    </w:p>
    <w:p w:rsidR="00D54E38" w:rsidRPr="00D54E38" w:rsidRDefault="00D54E38" w:rsidP="00D54E38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D54E38">
        <w:rPr>
          <w:rFonts w:ascii="Trade Gothic LT Std Cn" w:hAnsi="Trade Gothic LT Std Cn"/>
        </w:rPr>
        <w:t xml:space="preserve">Réaliser le relevé, conventionnel et </w:t>
      </w:r>
      <w:proofErr w:type="gramStart"/>
      <w:r w:rsidRPr="00D54E38">
        <w:rPr>
          <w:rFonts w:ascii="Trade Gothic LT Std Cn" w:hAnsi="Trade Gothic LT Std Cn"/>
        </w:rPr>
        <w:t>numérique,  de</w:t>
      </w:r>
      <w:proofErr w:type="gramEnd"/>
      <w:r w:rsidRPr="00D54E38">
        <w:rPr>
          <w:rFonts w:ascii="Trade Gothic LT Std Cn" w:hAnsi="Trade Gothic LT Std Cn"/>
        </w:rPr>
        <w:t xml:space="preserve"> l’existant et en faire la mise au net à l’aide d’un logiciel de 3D.</w:t>
      </w:r>
    </w:p>
    <w:p w:rsidR="00A328C7" w:rsidRPr="00C9376C" w:rsidRDefault="00A328C7" w:rsidP="006361EA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sz w:val="12"/>
          <w:szCs w:val="12"/>
        </w:rPr>
      </w:pPr>
    </w:p>
    <w:p w:rsidR="008F5351" w:rsidRPr="00C9376C" w:rsidRDefault="008F5351" w:rsidP="00CE6E9E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>Réaliser le relevé de l’existant</w:t>
      </w:r>
      <w:r w:rsidR="00A85C73" w:rsidRPr="00C9376C">
        <w:rPr>
          <w:rFonts w:ascii="Trade Gothic LT Std Cn" w:hAnsi="Trade Gothic LT Std Cn"/>
        </w:rPr>
        <w:t xml:space="preserve">, en faire l’état des lieux </w:t>
      </w:r>
      <w:r w:rsidRPr="00C9376C">
        <w:rPr>
          <w:rFonts w:ascii="Trade Gothic LT Std Cn" w:hAnsi="Trade Gothic LT Std Cn"/>
        </w:rPr>
        <w:t xml:space="preserve">et la mise au net </w:t>
      </w:r>
      <w:r w:rsidR="00A85C73" w:rsidRPr="00C9376C">
        <w:rPr>
          <w:rFonts w:ascii="Trade Gothic LT Std Cn" w:hAnsi="Trade Gothic LT Std Cn"/>
        </w:rPr>
        <w:t>à l’aide d’un logiciel de 3D</w:t>
      </w:r>
      <w:r w:rsidR="002B2660" w:rsidRPr="00C9376C">
        <w:rPr>
          <w:rFonts w:ascii="Trade Gothic LT Std Cn" w:hAnsi="Trade Gothic LT Std Cn"/>
        </w:rPr>
        <w:t>,</w:t>
      </w:r>
    </w:p>
    <w:p w:rsidR="008F5351" w:rsidRPr="00C9376C" w:rsidRDefault="008F5351" w:rsidP="00CE6E9E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sz w:val="12"/>
          <w:szCs w:val="12"/>
        </w:rPr>
      </w:pPr>
    </w:p>
    <w:p w:rsidR="00A85C73" w:rsidRPr="00C9376C" w:rsidRDefault="00A85C73" w:rsidP="00CE6E9E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>Etude technique et réglementaire du programme du maître d’ouvrage</w:t>
      </w:r>
      <w:r w:rsidR="002B2660" w:rsidRPr="00C9376C">
        <w:rPr>
          <w:rFonts w:ascii="Trade Gothic LT Std Cn" w:hAnsi="Trade Gothic LT Std Cn"/>
        </w:rPr>
        <w:t>,</w:t>
      </w:r>
      <w:r w:rsidRPr="00C9376C">
        <w:rPr>
          <w:rFonts w:ascii="Trade Gothic LT Std Cn" w:hAnsi="Trade Gothic LT Std Cn"/>
        </w:rPr>
        <w:t xml:space="preserve"> </w:t>
      </w:r>
    </w:p>
    <w:p w:rsidR="00A85C73" w:rsidRPr="00C9376C" w:rsidRDefault="00A85C73" w:rsidP="00CE6E9E">
      <w:pPr>
        <w:pStyle w:val="Paragraphedeliste"/>
        <w:ind w:left="0"/>
        <w:rPr>
          <w:rFonts w:ascii="Trade Gothic LT Std Cn" w:hAnsi="Trade Gothic LT Std Cn"/>
          <w:sz w:val="12"/>
          <w:szCs w:val="12"/>
        </w:rPr>
      </w:pPr>
    </w:p>
    <w:p w:rsidR="00A85C73" w:rsidRPr="00C9376C" w:rsidRDefault="00A85C73" w:rsidP="00CE6E9E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>Proposer de</w:t>
      </w:r>
      <w:r w:rsidR="00A42FF1" w:rsidRPr="00C9376C">
        <w:rPr>
          <w:rFonts w:ascii="Trade Gothic LT Std Cn" w:hAnsi="Trade Gothic LT Std Cn"/>
        </w:rPr>
        <w:t>s</w:t>
      </w:r>
      <w:r w:rsidRPr="00C9376C">
        <w:rPr>
          <w:rFonts w:ascii="Trade Gothic LT Std Cn" w:hAnsi="Trade Gothic LT Std Cn"/>
        </w:rPr>
        <w:t xml:space="preserve"> solutions techniq</w:t>
      </w:r>
      <w:r w:rsidR="000D2C1B" w:rsidRPr="00C9376C">
        <w:rPr>
          <w:rFonts w:ascii="Trade Gothic LT Std Cn" w:hAnsi="Trade Gothic LT Std Cn"/>
        </w:rPr>
        <w:t>ues lors de réhabilitation</w:t>
      </w:r>
      <w:r w:rsidR="002B2660" w:rsidRPr="00C9376C">
        <w:rPr>
          <w:rFonts w:ascii="Trade Gothic LT Std Cn" w:hAnsi="Trade Gothic LT Std Cn"/>
        </w:rPr>
        <w:t>,</w:t>
      </w:r>
    </w:p>
    <w:p w:rsidR="00A85C73" w:rsidRPr="00C9376C" w:rsidRDefault="00A85C73" w:rsidP="00CE6E9E">
      <w:pPr>
        <w:pStyle w:val="Paragraphedeliste"/>
        <w:ind w:left="0"/>
        <w:rPr>
          <w:rFonts w:ascii="Trade Gothic LT Std Cn" w:hAnsi="Trade Gothic LT Std Cn"/>
          <w:sz w:val="12"/>
          <w:szCs w:val="12"/>
        </w:rPr>
      </w:pPr>
    </w:p>
    <w:p w:rsidR="00A85C73" w:rsidRPr="00C9376C" w:rsidRDefault="00A85C73" w:rsidP="00CE6E9E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>Alimenter la maquette numérique avec les caractéristiques et performances des ouvrages selon le protocole BIM</w:t>
      </w:r>
      <w:r w:rsidR="002B2660" w:rsidRPr="00C9376C">
        <w:rPr>
          <w:rFonts w:ascii="Trade Gothic LT Std Cn" w:hAnsi="Trade Gothic LT Std Cn"/>
        </w:rPr>
        <w:t>.</w:t>
      </w:r>
    </w:p>
    <w:p w:rsidR="00256511" w:rsidRPr="00C9376C" w:rsidRDefault="00256511" w:rsidP="00CE6E9E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</w:rPr>
      </w:pPr>
    </w:p>
    <w:p w:rsidR="00256511" w:rsidRPr="00CE6E9E" w:rsidRDefault="00F1770D" w:rsidP="00CE6E9E">
      <w:pPr>
        <w:pStyle w:val="Paragraphedeliste"/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rade Gothic LT Std Cn" w:hAnsi="Trade Gothic LT Std Cn"/>
        </w:rPr>
      </w:pPr>
      <w:r w:rsidRPr="00CE6E9E">
        <w:rPr>
          <w:rFonts w:ascii="Trade Gothic LT Std Cn" w:hAnsi="Trade Gothic LT Std Cn"/>
        </w:rPr>
        <w:t>R</w:t>
      </w:r>
      <w:r w:rsidR="00EA3480" w:rsidRPr="00CE6E9E">
        <w:rPr>
          <w:rFonts w:ascii="Trade Gothic LT Std Cn" w:hAnsi="Trade Gothic LT Std Cn"/>
        </w:rPr>
        <w:t>éaliser les dessins de détails d’exécution à l’aide d’un logiciel de 3D après vérification avec la réglementation technique</w:t>
      </w:r>
      <w:r w:rsidR="002B2660" w:rsidRPr="00CE6E9E">
        <w:rPr>
          <w:rFonts w:ascii="Trade Gothic LT Std Cn" w:hAnsi="Trade Gothic LT Std Cn"/>
        </w:rPr>
        <w:t>,</w:t>
      </w:r>
    </w:p>
    <w:p w:rsidR="00256511" w:rsidRPr="00C9376C" w:rsidRDefault="00256511" w:rsidP="00256511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sz w:val="12"/>
          <w:szCs w:val="12"/>
        </w:rPr>
      </w:pPr>
    </w:p>
    <w:p w:rsidR="00EA3480" w:rsidRPr="00C9376C" w:rsidRDefault="00EA3480" w:rsidP="00EA3480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>Alimenter la maquette numérique avec les caractéristiques et performances des ouvrages selon le protocole BIM</w:t>
      </w:r>
      <w:r w:rsidR="00F1770D" w:rsidRPr="00C9376C">
        <w:rPr>
          <w:rFonts w:ascii="Trade Gothic LT Std Cn" w:hAnsi="Trade Gothic LT Std Cn"/>
        </w:rPr>
        <w:t>, et détecter les incompatibilités et collisions entre les ouvrages</w:t>
      </w:r>
      <w:r w:rsidR="002B2660" w:rsidRPr="00C9376C">
        <w:rPr>
          <w:rFonts w:ascii="Trade Gothic LT Std Cn" w:hAnsi="Trade Gothic LT Std Cn"/>
        </w:rPr>
        <w:t>,</w:t>
      </w:r>
    </w:p>
    <w:p w:rsidR="00F1770D" w:rsidRPr="00C9376C" w:rsidRDefault="00F1770D" w:rsidP="00F1770D">
      <w:pPr>
        <w:pStyle w:val="Paragraphedeliste"/>
        <w:tabs>
          <w:tab w:val="left" w:pos="284"/>
        </w:tabs>
        <w:spacing w:after="0" w:line="240" w:lineRule="auto"/>
        <w:ind w:left="0"/>
        <w:jc w:val="both"/>
        <w:rPr>
          <w:rFonts w:ascii="Trade Gothic LT Std Cn" w:hAnsi="Trade Gothic LT Std Cn"/>
          <w:sz w:val="12"/>
          <w:szCs w:val="12"/>
        </w:rPr>
      </w:pPr>
    </w:p>
    <w:p w:rsidR="00B21EFA" w:rsidRPr="00C9376C" w:rsidRDefault="00B21EFA" w:rsidP="00EA3480">
      <w:pPr>
        <w:pStyle w:val="Paragraphedeliste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rade Gothic LT Std Cn" w:hAnsi="Trade Gothic LT Std Cn"/>
          <w:sz w:val="12"/>
          <w:szCs w:val="12"/>
        </w:rPr>
      </w:pPr>
      <w:r w:rsidRPr="00C9376C">
        <w:rPr>
          <w:rFonts w:ascii="Trade Gothic LT Std Cn" w:hAnsi="Trade Gothic LT Std Cn"/>
        </w:rPr>
        <w:t xml:space="preserve">Proposer </w:t>
      </w:r>
      <w:r w:rsidR="00F1770D" w:rsidRPr="00C9376C">
        <w:rPr>
          <w:rFonts w:ascii="Trade Gothic LT Std Cn" w:hAnsi="Trade Gothic LT Std Cn"/>
        </w:rPr>
        <w:t>à</w:t>
      </w:r>
      <w:r w:rsidRPr="00C9376C">
        <w:rPr>
          <w:rFonts w:ascii="Trade Gothic LT Std Cn" w:hAnsi="Trade Gothic LT Std Cn"/>
        </w:rPr>
        <w:t xml:space="preserve"> l’équipe du p</w:t>
      </w:r>
      <w:r w:rsidR="00F1770D" w:rsidRPr="00C9376C">
        <w:rPr>
          <w:rFonts w:ascii="Trade Gothic LT Std Cn" w:hAnsi="Trade Gothic LT Std Cn"/>
        </w:rPr>
        <w:t>rojet</w:t>
      </w:r>
      <w:r w:rsidRPr="00C9376C">
        <w:rPr>
          <w:rFonts w:ascii="Trade Gothic LT Std Cn" w:hAnsi="Trade Gothic LT Std Cn"/>
        </w:rPr>
        <w:t xml:space="preserve"> des solutions compatibles techniquement et économiquement</w:t>
      </w:r>
      <w:r w:rsidR="00A42FF1" w:rsidRPr="00C9376C">
        <w:rPr>
          <w:rFonts w:ascii="Trade Gothic LT Std Cn" w:hAnsi="Trade Gothic LT Std Cn"/>
        </w:rPr>
        <w:t>.</w:t>
      </w:r>
      <w:r w:rsidRPr="00C9376C">
        <w:rPr>
          <w:rFonts w:ascii="Trade Gothic LT Std Cn" w:hAnsi="Trade Gothic LT Std Cn"/>
        </w:rPr>
        <w:t xml:space="preserve"> </w:t>
      </w:r>
    </w:p>
    <w:p w:rsidR="00256511" w:rsidRPr="00C9376C" w:rsidRDefault="00256511" w:rsidP="00256511">
      <w:pPr>
        <w:tabs>
          <w:tab w:val="left" w:pos="284"/>
        </w:tabs>
        <w:spacing w:after="0" w:line="240" w:lineRule="auto"/>
        <w:jc w:val="both"/>
        <w:rPr>
          <w:rFonts w:ascii="Trade Gothic LT Std Cn" w:hAnsi="Trade Gothic LT Std Cn"/>
          <w:sz w:val="24"/>
          <w:szCs w:val="24"/>
        </w:rPr>
      </w:pPr>
    </w:p>
    <w:p w:rsidR="00256511" w:rsidRPr="00C9376C" w:rsidRDefault="00256511" w:rsidP="00256511">
      <w:pPr>
        <w:pStyle w:val="Paragraphedeliste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 xml:space="preserve">ACCOMPAGNEMENT DU PROJET </w:t>
      </w:r>
    </w:p>
    <w:p w:rsidR="00256511" w:rsidRPr="00C9376C" w:rsidRDefault="00256511" w:rsidP="00256511">
      <w:pPr>
        <w:pStyle w:val="Paragraphedeliste"/>
        <w:spacing w:after="0"/>
        <w:ind w:left="284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  <w:r w:rsidRPr="00C9376C"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  <w:t>PROFESSIONNEL</w:t>
      </w:r>
    </w:p>
    <w:p w:rsidR="003A4C30" w:rsidRPr="00C9376C" w:rsidRDefault="003A4C30" w:rsidP="00256511">
      <w:pPr>
        <w:pStyle w:val="Paragraphedeliste"/>
        <w:spacing w:after="0"/>
        <w:ind w:left="284"/>
        <w:rPr>
          <w:rFonts w:ascii="Trade Gothic LT Std Cn" w:hAnsi="Trade Gothic LT Std Cn"/>
          <w:b/>
          <w:color w:val="948A54" w:themeColor="background2" w:themeShade="80"/>
          <w:sz w:val="24"/>
          <w:szCs w:val="24"/>
        </w:rPr>
      </w:pPr>
    </w:p>
    <w:p w:rsidR="00256511" w:rsidRPr="00C9376C" w:rsidRDefault="00256511" w:rsidP="00256511">
      <w:pPr>
        <w:pStyle w:val="Paragraphedeliste"/>
        <w:spacing w:after="0"/>
        <w:ind w:left="0"/>
        <w:jc w:val="both"/>
        <w:rPr>
          <w:rFonts w:ascii="Trade Gothic LT Std Cn" w:hAnsi="Trade Gothic LT Std Cn"/>
        </w:rPr>
      </w:pPr>
      <w:r w:rsidRPr="00C9376C">
        <w:rPr>
          <w:rFonts w:ascii="Trade Gothic LT Std Cn" w:hAnsi="Trade Gothic LT Std Cn"/>
        </w:rPr>
        <w:t>Le stagiaire est accompagné dans son projet professionnel, tout au long de sa formation, par une équipe pluridisciplinaire. Il effectue une ou plusieurs périodes d'application en entreprise et participe à des ateliers de Technique de Recherche d'Emploi.</w:t>
      </w:r>
    </w:p>
    <w:p w:rsidR="00B30ABC" w:rsidRDefault="00B30ABC" w:rsidP="00B30ABC">
      <w:pPr>
        <w:pStyle w:val="Paragraphedeliste"/>
        <w:spacing w:after="0"/>
        <w:ind w:left="0"/>
        <w:rPr>
          <w:rFonts w:ascii="Trade Gothic LT Std Cn" w:hAnsi="Trade Gothic LT Std Cn"/>
        </w:rPr>
      </w:pPr>
    </w:p>
    <w:p w:rsidR="00B30ABC" w:rsidRPr="0027155B" w:rsidRDefault="00FD0326" w:rsidP="004F1FD6">
      <w:pPr>
        <w:pStyle w:val="Paragraphedeliste"/>
        <w:tabs>
          <w:tab w:val="left" w:pos="284"/>
        </w:tabs>
        <w:spacing w:after="0"/>
        <w:ind w:left="0"/>
        <w:rPr>
          <w:rFonts w:ascii="Trade Gothic LT Std Cn" w:hAnsi="Trade Gothic LT Std Cn"/>
        </w:rPr>
      </w:pPr>
      <w:r>
        <w:rPr>
          <w:rFonts w:ascii="Trade Gothic LT Std Cn" w:hAnsi="Trade Gothic LT Std C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E448113" wp14:editId="4518827B">
                <wp:simplePos x="0" y="0"/>
                <wp:positionH relativeFrom="column">
                  <wp:posOffset>-182245</wp:posOffset>
                </wp:positionH>
                <wp:positionV relativeFrom="paragraph">
                  <wp:posOffset>64226</wp:posOffset>
                </wp:positionV>
                <wp:extent cx="4019550" cy="814388"/>
                <wp:effectExtent l="0" t="0" r="0" b="5080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81438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682A" id="Rectangle à coins arrondis 35" o:spid="_x0000_s1026" style="position:absolute;margin-left:-14.35pt;margin-top:5.05pt;width:316.5pt;height:64.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" fillcolor="#f2f2f2 [3052]" stroked="f" strokeweight="2pt"/>
            </w:pict>
          </mc:Fallback>
        </mc:AlternateContent>
      </w:r>
    </w:p>
    <w:p w:rsidR="00B30ABC" w:rsidRPr="0027155B" w:rsidRDefault="00B30ABC" w:rsidP="004F1FD6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rPr>
          <w:rFonts w:ascii="Trade Gothic LT Std Cn" w:hAnsi="Trade Gothic LT Std Cn" w:cs="Arial"/>
          <w:color w:val="D90F81"/>
          <w:lang w:val="en-US"/>
        </w:rPr>
      </w:pPr>
      <w:r w:rsidRPr="0027155B">
        <w:rPr>
          <w:rFonts w:ascii="Trade Gothic LT Std Cn" w:hAnsi="Trade Gothic LT Std Cn"/>
          <w:b/>
          <w:color w:val="D90F81"/>
          <w:sz w:val="20"/>
          <w:szCs w:val="20"/>
        </w:rPr>
        <w:t xml:space="preserve">Contact : </w:t>
      </w:r>
      <w:r w:rsidR="004F1FD6">
        <w:rPr>
          <w:rFonts w:ascii="Trade Gothic LT Std Cn" w:hAnsi="Trade Gothic LT Std Cn"/>
          <w:b/>
          <w:color w:val="D90F81"/>
          <w:sz w:val="20"/>
          <w:szCs w:val="20"/>
          <w:lang w:val="en-US"/>
        </w:rPr>
        <w:t>Marie-Laure MASCAREL</w:t>
      </w:r>
      <w:r w:rsidR="00213D58">
        <w:rPr>
          <w:rFonts w:ascii="Trade Gothic LT Std Cn" w:hAnsi="Trade Gothic LT Std Cn"/>
          <w:b/>
          <w:color w:val="D90F81"/>
          <w:sz w:val="20"/>
          <w:szCs w:val="20"/>
          <w:lang w:val="en-US"/>
        </w:rPr>
        <w:t>L</w:t>
      </w:r>
    </w:p>
    <w:p w:rsidR="00B30ABC" w:rsidRPr="0027155B" w:rsidRDefault="004F1FD6" w:rsidP="004F1FD6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639" w:firstLine="0"/>
        <w:jc w:val="both"/>
        <w:rPr>
          <w:rFonts w:ascii="Trade Gothic LT Std Cn" w:hAnsi="Trade Gothic LT Std Cn"/>
          <w:b/>
          <w:color w:val="D90F81"/>
          <w:sz w:val="20"/>
          <w:szCs w:val="20"/>
          <w:lang w:val="en-US"/>
        </w:rPr>
      </w:pPr>
      <w:proofErr w:type="spellStart"/>
      <w:r w:rsidRPr="004F1FD6">
        <w:rPr>
          <w:rFonts w:ascii="Trade Gothic LT Std Cn" w:hAnsi="Trade Gothic LT Std Cn"/>
          <w:b/>
          <w:color w:val="D90F81"/>
          <w:sz w:val="20"/>
          <w:szCs w:val="20"/>
          <w:lang w:val="en-US"/>
        </w:rPr>
        <w:t>marie.laure.mascarell</w:t>
      </w:r>
      <w:proofErr w:type="spellEnd"/>
      <w:r w:rsidRPr="004F1FD6">
        <w:rPr>
          <w:rFonts w:ascii="Trade Gothic LT Std Cn" w:hAnsi="Trade Gothic LT Std Cn"/>
          <w:b/>
          <w:color w:val="D90F81"/>
          <w:sz w:val="20"/>
          <w:szCs w:val="20"/>
          <w:lang w:val="en-US"/>
        </w:rPr>
        <w:t xml:space="preserve"> </w:t>
      </w:r>
      <w:r w:rsidR="00B30ABC" w:rsidRPr="0027155B">
        <w:rPr>
          <w:rFonts w:ascii="Trade Gothic LT Std Cn" w:hAnsi="Trade Gothic LT Std Cn"/>
          <w:b/>
          <w:color w:val="D90F81"/>
          <w:sz w:val="20"/>
          <w:szCs w:val="20"/>
          <w:lang w:val="en-US"/>
        </w:rPr>
        <w:t>@ugecam.assurance-maladie.fr</w:t>
      </w:r>
    </w:p>
    <w:p w:rsidR="00B30ABC" w:rsidRPr="0027155B" w:rsidRDefault="00B30ABC" w:rsidP="004F1FD6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ind w:left="0" w:right="-36" w:firstLine="0"/>
        <w:jc w:val="both"/>
        <w:rPr>
          <w:rFonts w:ascii="Trade Gothic LT Std Cn" w:hAnsi="Trade Gothic LT Std Cn"/>
          <w:b/>
          <w:color w:val="0070C0"/>
          <w:sz w:val="20"/>
          <w:szCs w:val="20"/>
          <w:lang w:val="en-US"/>
        </w:rPr>
      </w:pPr>
      <w:r w:rsidRPr="0027155B">
        <w:rPr>
          <w:rFonts w:ascii="Trade Gothic LT Std Cn" w:hAnsi="Trade Gothic LT Std Cn" w:cs="Arial"/>
          <w:b/>
          <w:color w:val="D90F81"/>
          <w:szCs w:val="20"/>
        </w:rPr>
        <w:t>04</w:t>
      </w:r>
      <w:r w:rsidR="00D11E4A">
        <w:rPr>
          <w:rFonts w:ascii="Trade Gothic LT Std Cn" w:hAnsi="Trade Gothic LT Std Cn" w:cs="Arial"/>
          <w:b/>
          <w:color w:val="D90F81"/>
          <w:szCs w:val="20"/>
        </w:rPr>
        <w:t xml:space="preserve"> </w:t>
      </w:r>
      <w:r w:rsidRPr="0027155B">
        <w:rPr>
          <w:rFonts w:ascii="Trade Gothic LT Std Cn" w:hAnsi="Trade Gothic LT Std Cn" w:cs="Arial"/>
          <w:b/>
          <w:color w:val="D90F81"/>
          <w:szCs w:val="20"/>
        </w:rPr>
        <w:t>67</w:t>
      </w:r>
      <w:r w:rsidR="00D11E4A">
        <w:rPr>
          <w:rFonts w:ascii="Trade Gothic LT Std Cn" w:hAnsi="Trade Gothic LT Std Cn" w:cs="Arial"/>
          <w:b/>
          <w:color w:val="D90F81"/>
          <w:szCs w:val="20"/>
        </w:rPr>
        <w:t xml:space="preserve"> </w:t>
      </w:r>
      <w:r w:rsidRPr="0027155B">
        <w:rPr>
          <w:rFonts w:ascii="Trade Gothic LT Std Cn" w:hAnsi="Trade Gothic LT Std Cn" w:cs="Arial"/>
          <w:b/>
          <w:color w:val="D90F81"/>
          <w:szCs w:val="20"/>
        </w:rPr>
        <w:t>33</w:t>
      </w:r>
      <w:r w:rsidR="00D11E4A">
        <w:rPr>
          <w:rFonts w:ascii="Trade Gothic LT Std Cn" w:hAnsi="Trade Gothic LT Std Cn" w:cs="Arial"/>
          <w:b/>
          <w:color w:val="D90F81"/>
          <w:szCs w:val="20"/>
        </w:rPr>
        <w:t xml:space="preserve"> </w:t>
      </w:r>
      <w:r w:rsidRPr="0027155B">
        <w:rPr>
          <w:rFonts w:ascii="Trade Gothic LT Std Cn" w:hAnsi="Trade Gothic LT Std Cn" w:cs="Arial"/>
          <w:b/>
          <w:color w:val="D90F81"/>
          <w:szCs w:val="20"/>
        </w:rPr>
        <w:t>18</w:t>
      </w:r>
      <w:r w:rsidR="00D11E4A">
        <w:rPr>
          <w:rFonts w:ascii="Trade Gothic LT Std Cn" w:hAnsi="Trade Gothic LT Std Cn" w:cs="Arial"/>
          <w:b/>
          <w:color w:val="D90F81"/>
          <w:szCs w:val="20"/>
        </w:rPr>
        <w:t xml:space="preserve"> </w:t>
      </w:r>
      <w:r w:rsidR="00D54E38">
        <w:rPr>
          <w:rFonts w:ascii="Trade Gothic LT Std Cn" w:hAnsi="Trade Gothic LT Std Cn" w:cs="Arial"/>
          <w:b/>
          <w:color w:val="D90F81"/>
          <w:szCs w:val="20"/>
        </w:rPr>
        <w:t>34</w:t>
      </w:r>
      <w:r w:rsidRPr="0027155B">
        <w:rPr>
          <w:rFonts w:ascii="Trade Gothic LT Std Cn" w:hAnsi="Trade Gothic LT Std Cn"/>
          <w:b/>
          <w:color w:val="D90F81"/>
          <w:lang w:val="en-US"/>
        </w:rPr>
        <w:cr/>
      </w:r>
    </w:p>
    <w:p w:rsidR="0082643C" w:rsidRDefault="0082643C" w:rsidP="00256511">
      <w:pPr>
        <w:pStyle w:val="Paragraphedeliste"/>
        <w:spacing w:after="0"/>
        <w:ind w:left="0"/>
        <w:jc w:val="both"/>
        <w:rPr>
          <w:rFonts w:ascii="Arial Narrow" w:hAnsi="Arial Narrow"/>
        </w:rPr>
      </w:pPr>
    </w:p>
    <w:p w:rsidR="00B30ABC" w:rsidRDefault="00B30ABC" w:rsidP="00256511">
      <w:pPr>
        <w:pStyle w:val="Paragraphedeliste"/>
        <w:spacing w:after="0"/>
        <w:ind w:left="0"/>
        <w:jc w:val="both"/>
        <w:rPr>
          <w:rFonts w:ascii="Arial Narrow" w:hAnsi="Arial Narrow"/>
        </w:rPr>
      </w:pPr>
    </w:p>
    <w:sectPr w:rsidR="00B30ABC" w:rsidSect="0025651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84" w:right="1418" w:bottom="851" w:left="1418" w:header="709" w:footer="28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C1" w:rsidRDefault="008627C1" w:rsidP="00593C84">
      <w:pPr>
        <w:spacing w:after="0" w:line="240" w:lineRule="auto"/>
      </w:pPr>
      <w:r>
        <w:separator/>
      </w:r>
    </w:p>
  </w:endnote>
  <w:endnote w:type="continuationSeparator" w:id="0">
    <w:p w:rsidR="008627C1" w:rsidRDefault="008627C1" w:rsidP="0059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rade Gothic LT Std Cn">
    <w:altName w:val="Courier New"/>
    <w:panose1 w:val="000008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38" w:rsidRDefault="00D54E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4E" w:rsidRDefault="006C144E" w:rsidP="006C144E">
    <w:pPr>
      <w:tabs>
        <w:tab w:val="right" w:pos="9356"/>
      </w:tabs>
      <w:spacing w:after="0"/>
      <w:ind w:left="1985"/>
      <w:rPr>
        <w:rFonts w:ascii="Arial Narrow" w:hAnsi="Arial Narrow"/>
        <w:color w:val="7F7F7F" w:themeColor="text1" w:themeTint="80"/>
        <w:sz w:val="16"/>
        <w:szCs w:val="16"/>
      </w:rPr>
    </w:pPr>
    <w:r>
      <w:rPr>
        <w:rFonts w:ascii="Arial Narrow" w:hAnsi="Arial Narrow"/>
        <w:color w:val="7F7F7F" w:themeColor="text1" w:themeTint="80"/>
        <w:sz w:val="16"/>
        <w:szCs w:val="16"/>
      </w:rPr>
      <w:t>Informations données à titre non contractuel</w:t>
    </w:r>
    <w:r>
      <w:rPr>
        <w:rFonts w:ascii="Arial Narrow" w:hAnsi="Arial Narrow"/>
        <w:color w:val="7F7F7F" w:themeColor="text1" w:themeTint="80"/>
        <w:sz w:val="16"/>
        <w:szCs w:val="16"/>
      </w:rPr>
      <w:tab/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>Q – ENR – Formation TEBDP</w:t>
    </w:r>
    <w:r w:rsidRPr="00F25E95"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>-</w:t>
    </w:r>
    <w:r w:rsidRPr="00F25E95"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 w:rsidR="00D54E38">
      <w:rPr>
        <w:rFonts w:ascii="Calibri" w:eastAsia="Calibri" w:hAnsi="Calibri" w:cs="Times New Roman"/>
        <w:color w:val="7F7F7F" w:themeColor="text1" w:themeTint="80"/>
        <w:sz w:val="16"/>
        <w:szCs w:val="16"/>
      </w:rPr>
      <w:t>12</w:t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 w:rsidR="00C9376C">
      <w:rPr>
        <w:rFonts w:ascii="Calibri" w:eastAsia="Calibri" w:hAnsi="Calibri" w:cs="Times New Roman"/>
        <w:color w:val="7F7F7F" w:themeColor="text1" w:themeTint="80"/>
        <w:sz w:val="16"/>
        <w:szCs w:val="16"/>
      </w:rPr>
      <w:t>–</w:t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 w:rsidR="00D54E38">
      <w:rPr>
        <w:rFonts w:ascii="Calibri" w:eastAsia="Calibri" w:hAnsi="Calibri" w:cs="Times New Roman"/>
        <w:color w:val="7F7F7F" w:themeColor="text1" w:themeTint="80"/>
        <w:sz w:val="16"/>
        <w:szCs w:val="16"/>
      </w:rPr>
      <w:t>mars 2025</w:t>
    </w:r>
  </w:p>
  <w:p w:rsidR="006C144E" w:rsidRPr="00F25E95" w:rsidRDefault="006C144E" w:rsidP="006C144E">
    <w:pPr>
      <w:tabs>
        <w:tab w:val="center" w:pos="4536"/>
      </w:tabs>
      <w:spacing w:after="0" w:line="240" w:lineRule="auto"/>
      <w:ind w:left="1985" w:right="-426"/>
      <w:rPr>
        <w:rFonts w:ascii="Trade Gothic LT Std Cn" w:eastAsia="Calibri" w:hAnsi="Trade Gothic LT Std Cn" w:cs="Times New Roman"/>
        <w:b/>
        <w:color w:val="0070C0"/>
      </w:rPr>
    </w:pPr>
    <w:r w:rsidRPr="00B65C19">
      <w:rPr>
        <w:rFonts w:ascii="Arial Narrow" w:hAnsi="Arial Narrow"/>
        <w:b/>
        <w:noProof/>
        <w:color w:val="D30073"/>
        <w:sz w:val="24"/>
        <w:szCs w:val="24"/>
        <w:lang w:eastAsia="fr-FR"/>
      </w:rPr>
      <w:drawing>
        <wp:anchor distT="0" distB="0" distL="114300" distR="114300" simplePos="0" relativeHeight="251669504" behindDoc="0" locked="0" layoutInCell="1" allowOverlap="1" wp14:anchorId="57200D7A" wp14:editId="03B1F191">
          <wp:simplePos x="0" y="0"/>
          <wp:positionH relativeFrom="column">
            <wp:posOffset>-604520</wp:posOffset>
          </wp:positionH>
          <wp:positionV relativeFrom="paragraph">
            <wp:posOffset>-9525</wp:posOffset>
          </wp:positionV>
          <wp:extent cx="1728952" cy="504825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ECAM_Languedoc-R_Midi-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95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E95">
      <w:rPr>
        <w:rFonts w:ascii="Trade Gothic LT Std Cn" w:eastAsia="Calibri" w:hAnsi="Trade Gothic LT Std Cn" w:cs="Times New Roman"/>
        <w:b/>
        <w:color w:val="0070C0"/>
      </w:rPr>
      <w:t>Centre de Rééducation et d’Insertion Professionnelle</w:t>
    </w:r>
  </w:p>
  <w:p w:rsidR="006C144E" w:rsidRPr="00F25E95" w:rsidRDefault="006C144E" w:rsidP="006C144E">
    <w:pPr>
      <w:tabs>
        <w:tab w:val="center" w:pos="4536"/>
      </w:tabs>
      <w:spacing w:after="0" w:line="240" w:lineRule="auto"/>
      <w:ind w:left="1985" w:right="-426"/>
      <w:rPr>
        <w:rFonts w:ascii="Trade Gothic LT Std Cn" w:eastAsia="Calibri" w:hAnsi="Trade Gothic LT Std Cn" w:cs="Times New Roman"/>
        <w:color w:val="0070C0"/>
        <w:sz w:val="20"/>
        <w:szCs w:val="20"/>
      </w:rPr>
    </w:pPr>
    <w:r w:rsidRPr="00F25E95">
      <w:rPr>
        <w:rFonts w:ascii="Trade Gothic LT Std Cn" w:eastAsia="Calibri" w:hAnsi="Trade Gothic LT Std Cn" w:cs="Times New Roman"/>
        <w:color w:val="0070C0"/>
        <w:sz w:val="20"/>
        <w:szCs w:val="20"/>
      </w:rPr>
      <w:t>contact.crip@ugecam.assurance-maladie.fr</w:t>
    </w:r>
  </w:p>
  <w:p w:rsidR="00854296" w:rsidRPr="006C144E" w:rsidRDefault="00D54E38" w:rsidP="00553E96">
    <w:pPr>
      <w:tabs>
        <w:tab w:val="left" w:pos="4536"/>
      </w:tabs>
      <w:spacing w:after="0" w:line="240" w:lineRule="auto"/>
      <w:ind w:left="1985" w:right="-426"/>
    </w:pPr>
    <w:hyperlink r:id="rId2" w:history="1">
      <w:r w:rsidR="00553E96" w:rsidRPr="00B67E7E">
        <w:rPr>
          <w:rFonts w:ascii="Trade Gothic LT Std Cn" w:hAnsi="Trade Gothic LT Std Cn"/>
          <w:b/>
          <w:color w:val="B1C903"/>
          <w:sz w:val="28"/>
          <w:szCs w:val="28"/>
        </w:rPr>
        <w:t>www.groupe-ugecam.fr/crip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38" w:rsidRDefault="00D54E3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Pr="00593C84" w:rsidRDefault="00854296" w:rsidP="000760B3">
    <w:pPr>
      <w:pStyle w:val="Pieddepage"/>
      <w:tabs>
        <w:tab w:val="clear" w:pos="9072"/>
      </w:tabs>
      <w:ind w:left="993" w:right="-426"/>
      <w:rPr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555B2D4" wp14:editId="73BA6CF8">
          <wp:simplePos x="0" y="0"/>
          <wp:positionH relativeFrom="column">
            <wp:posOffset>-138430</wp:posOffset>
          </wp:positionH>
          <wp:positionV relativeFrom="paragraph">
            <wp:posOffset>-139700</wp:posOffset>
          </wp:positionV>
          <wp:extent cx="600075" cy="657225"/>
          <wp:effectExtent l="0" t="0" r="9525" b="9525"/>
          <wp:wrapNone/>
          <wp:docPr id="20" name="Image 7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" name="Image 7" descr="Cap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593C84">
      <w:rPr>
        <w:b/>
        <w:smallCaps/>
        <w:color w:val="E36C0A" w:themeColor="accent6" w:themeShade="BF"/>
        <w:sz w:val="24"/>
        <w:szCs w:val="24"/>
      </w:rPr>
      <w:t>Centre de Rééducation et d’Insertion Professionnel</w:t>
    </w:r>
    <w:r>
      <w:rPr>
        <w:b/>
        <w:smallCaps/>
        <w:color w:val="E36C0A" w:themeColor="accent6" w:themeShade="BF"/>
        <w:sz w:val="24"/>
        <w:szCs w:val="24"/>
      </w:rPr>
      <w:t>le</w:t>
    </w:r>
    <w:r w:rsidRPr="00593C84">
      <w:rPr>
        <w:color w:val="E36C0A" w:themeColor="accent6" w:themeShade="BF"/>
        <w:sz w:val="24"/>
        <w:szCs w:val="24"/>
      </w:rPr>
      <w:t xml:space="preserve"> </w:t>
    </w:r>
  </w:p>
  <w:p w:rsidR="00854296" w:rsidRPr="007E3B7D" w:rsidRDefault="00854296" w:rsidP="000760B3">
    <w:pPr>
      <w:pStyle w:val="Pieddepage"/>
      <w:tabs>
        <w:tab w:val="clear" w:pos="9072"/>
      </w:tabs>
      <w:ind w:left="993" w:right="-426"/>
      <w:rPr>
        <w:color w:val="0070C0"/>
      </w:rPr>
    </w:pPr>
    <w:r>
      <w:rPr>
        <w:color w:val="0070C0"/>
      </w:rPr>
      <w:t>435</w:t>
    </w:r>
    <w:r w:rsidRPr="007E3B7D">
      <w:rPr>
        <w:color w:val="0070C0"/>
      </w:rPr>
      <w:t xml:space="preserve"> avenue Georges Frêche – CS 10010 – 34173 CASTELNAU LE LEZ CEDEX</w:t>
    </w:r>
  </w:p>
  <w:p w:rsidR="00854296" w:rsidRDefault="00854296" w:rsidP="000760B3">
    <w:pPr>
      <w:pStyle w:val="Pieddepage"/>
      <w:tabs>
        <w:tab w:val="clear" w:pos="9072"/>
      </w:tabs>
      <w:ind w:left="993" w:right="-426"/>
      <w:rPr>
        <w:color w:val="0070C0"/>
        <w:sz w:val="20"/>
        <w:szCs w:val="20"/>
        <w:lang w:val="en-US"/>
      </w:rPr>
    </w:pPr>
    <w:proofErr w:type="gramStart"/>
    <w:r w:rsidRPr="007E3B7D">
      <w:rPr>
        <w:color w:val="0070C0"/>
        <w:sz w:val="20"/>
        <w:szCs w:val="20"/>
        <w:lang w:val="en-US"/>
      </w:rPr>
      <w:t>Tel :</w:t>
    </w:r>
    <w:proofErr w:type="gramEnd"/>
    <w:r w:rsidRPr="007E3B7D">
      <w:rPr>
        <w:color w:val="0070C0"/>
        <w:sz w:val="20"/>
        <w:szCs w:val="20"/>
        <w:lang w:val="en-US"/>
      </w:rPr>
      <w:t xml:space="preserve"> 04.67.33.18.00 - Fax : 04.67.33.18.30 – Email : </w:t>
    </w:r>
    <w:r w:rsidRPr="00587718">
      <w:rPr>
        <w:color w:val="0070C0"/>
        <w:sz w:val="20"/>
        <w:szCs w:val="20"/>
        <w:lang w:val="en-US"/>
      </w:rPr>
      <w:t>contact.CRIP@ugecam-lrmp.fr</w:t>
    </w:r>
  </w:p>
  <w:p w:rsidR="00854296" w:rsidRPr="007E3B7D" w:rsidRDefault="00854296" w:rsidP="000760B3">
    <w:pPr>
      <w:pStyle w:val="Pieddepage"/>
      <w:tabs>
        <w:tab w:val="clear" w:pos="9072"/>
      </w:tabs>
      <w:ind w:left="993" w:right="-426"/>
      <w:rPr>
        <w:color w:val="0070C0"/>
        <w:sz w:val="20"/>
        <w:szCs w:val="20"/>
        <w:lang w:val="en-US"/>
      </w:rPr>
    </w:pPr>
    <w:r>
      <w:rPr>
        <w:color w:val="0070C0"/>
        <w:sz w:val="20"/>
        <w:szCs w:val="20"/>
        <w:lang w:val="en-US"/>
      </w:rPr>
      <w:t>S</w:t>
    </w:r>
    <w:r w:rsidRPr="007E3B7D">
      <w:rPr>
        <w:color w:val="0070C0"/>
        <w:sz w:val="20"/>
        <w:szCs w:val="20"/>
        <w:lang w:val="en-US"/>
      </w:rPr>
      <w:t xml:space="preserve">ite </w:t>
    </w:r>
    <w:proofErr w:type="gramStart"/>
    <w:r w:rsidRPr="007E3B7D">
      <w:rPr>
        <w:color w:val="0070C0"/>
        <w:sz w:val="20"/>
        <w:szCs w:val="20"/>
        <w:lang w:val="en-US"/>
      </w:rPr>
      <w:t>Web :</w:t>
    </w:r>
    <w:proofErr w:type="gramEnd"/>
    <w:r>
      <w:rPr>
        <w:color w:val="0070C0"/>
        <w:sz w:val="20"/>
        <w:szCs w:val="20"/>
        <w:lang w:val="en-US"/>
      </w:rPr>
      <w:t xml:space="preserve"> </w:t>
    </w:r>
    <w:r w:rsidRPr="007E3B7D">
      <w:rPr>
        <w:color w:val="0070C0"/>
        <w:sz w:val="20"/>
        <w:szCs w:val="20"/>
        <w:lang w:val="en-US"/>
      </w:rPr>
      <w:t>www.crip-34.fr</w:t>
    </w:r>
  </w:p>
  <w:p w:rsidR="00854296" w:rsidRPr="00ED4A63" w:rsidRDefault="00854296" w:rsidP="000760B3">
    <w:pPr>
      <w:pStyle w:val="Pieddepage"/>
      <w:tabs>
        <w:tab w:val="clear" w:pos="4536"/>
        <w:tab w:val="clear" w:pos="9072"/>
        <w:tab w:val="left" w:pos="5670"/>
      </w:tabs>
      <w:ind w:right="-426"/>
      <w:rPr>
        <w:color w:val="0070C0"/>
        <w:lang w:val="en-US"/>
      </w:rPr>
    </w:pPr>
    <w:r>
      <w:rPr>
        <w:color w:val="0070C0"/>
        <w:lang w:val="en-US"/>
      </w:rPr>
      <w:tab/>
    </w:r>
    <w:r w:rsidRPr="00ED4A63">
      <w:rPr>
        <w:color w:val="0070C0"/>
        <w:lang w:val="en-US"/>
      </w:rPr>
      <w:t>Q-</w:t>
    </w:r>
    <w:r>
      <w:rPr>
        <w:color w:val="0070C0"/>
        <w:lang w:val="en-US"/>
      </w:rPr>
      <w:t>COM</w:t>
    </w:r>
    <w:r w:rsidRPr="00ED4A63">
      <w:rPr>
        <w:color w:val="0070C0"/>
        <w:lang w:val="en-US"/>
      </w:rPr>
      <w:t>-</w:t>
    </w:r>
    <w:r>
      <w:rPr>
        <w:color w:val="0070C0"/>
        <w:lang w:val="en-US"/>
      </w:rPr>
      <w:t>FORMATION TEB</w:t>
    </w:r>
    <w:r w:rsidRPr="00ED4A63">
      <w:rPr>
        <w:color w:val="0070C0"/>
        <w:lang w:val="en-US"/>
      </w:rPr>
      <w:t>-0</w:t>
    </w:r>
    <w:r>
      <w:rPr>
        <w:color w:val="0070C0"/>
        <w:lang w:val="en-US"/>
      </w:rPr>
      <w:t>2</w:t>
    </w:r>
  </w:p>
  <w:p w:rsidR="00854296" w:rsidRPr="002F0593" w:rsidRDefault="00854296" w:rsidP="000760B3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Default="00854296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38" w:rsidRDefault="00D54E38" w:rsidP="00D54E38">
    <w:pPr>
      <w:tabs>
        <w:tab w:val="right" w:pos="9356"/>
      </w:tabs>
      <w:spacing w:after="0"/>
      <w:ind w:left="1985"/>
      <w:rPr>
        <w:rFonts w:ascii="Arial Narrow" w:hAnsi="Arial Narrow"/>
        <w:color w:val="7F7F7F" w:themeColor="text1" w:themeTint="80"/>
        <w:sz w:val="16"/>
        <w:szCs w:val="16"/>
      </w:rPr>
    </w:pPr>
    <w:r>
      <w:rPr>
        <w:rFonts w:ascii="Arial Narrow" w:hAnsi="Arial Narrow"/>
        <w:color w:val="7F7F7F" w:themeColor="text1" w:themeTint="80"/>
        <w:sz w:val="16"/>
        <w:szCs w:val="16"/>
      </w:rPr>
      <w:t>Informations données à titre non contractuel</w:t>
    </w:r>
    <w:r>
      <w:rPr>
        <w:rFonts w:ascii="Arial Narrow" w:hAnsi="Arial Narrow"/>
        <w:color w:val="7F7F7F" w:themeColor="text1" w:themeTint="80"/>
        <w:sz w:val="16"/>
        <w:szCs w:val="16"/>
      </w:rPr>
      <w:tab/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>Q – ENR – Formation TEBDP</w:t>
    </w:r>
    <w:r w:rsidRPr="00F25E95"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>-</w:t>
    </w:r>
    <w:r w:rsidRPr="00F25E95">
      <w:rPr>
        <w:rFonts w:ascii="Calibri" w:eastAsia="Calibri" w:hAnsi="Calibri" w:cs="Times New Roman"/>
        <w:color w:val="7F7F7F" w:themeColor="text1" w:themeTint="80"/>
        <w:sz w:val="16"/>
        <w:szCs w:val="16"/>
      </w:rPr>
      <w:t xml:space="preserve"> </w:t>
    </w:r>
    <w:r>
      <w:rPr>
        <w:rFonts w:ascii="Calibri" w:eastAsia="Calibri" w:hAnsi="Calibri" w:cs="Times New Roman"/>
        <w:color w:val="7F7F7F" w:themeColor="text1" w:themeTint="80"/>
        <w:sz w:val="16"/>
        <w:szCs w:val="16"/>
      </w:rPr>
      <w:t>12 – mars 2025</w:t>
    </w:r>
  </w:p>
  <w:p w:rsidR="00B30ABC" w:rsidRPr="00F25E95" w:rsidRDefault="00B30ABC" w:rsidP="00B30ABC">
    <w:pPr>
      <w:tabs>
        <w:tab w:val="center" w:pos="4536"/>
      </w:tabs>
      <w:spacing w:after="0" w:line="240" w:lineRule="auto"/>
      <w:ind w:left="1985" w:right="-426"/>
      <w:rPr>
        <w:rFonts w:ascii="Trade Gothic LT Std Cn" w:eastAsia="Calibri" w:hAnsi="Trade Gothic LT Std Cn" w:cs="Times New Roman"/>
        <w:b/>
        <w:color w:val="0070C0"/>
      </w:rPr>
    </w:pPr>
    <w:bookmarkStart w:id="0" w:name="_GoBack"/>
    <w:bookmarkEnd w:id="0"/>
    <w:r w:rsidRPr="00B65C19">
      <w:rPr>
        <w:rFonts w:ascii="Arial Narrow" w:hAnsi="Arial Narrow"/>
        <w:b/>
        <w:noProof/>
        <w:color w:val="D30073"/>
        <w:sz w:val="24"/>
        <w:szCs w:val="24"/>
        <w:lang w:eastAsia="fr-FR"/>
      </w:rPr>
      <w:drawing>
        <wp:anchor distT="0" distB="0" distL="114300" distR="114300" simplePos="0" relativeHeight="251671552" behindDoc="0" locked="0" layoutInCell="1" allowOverlap="1" wp14:anchorId="0A220EDA" wp14:editId="57A08202">
          <wp:simplePos x="0" y="0"/>
          <wp:positionH relativeFrom="column">
            <wp:posOffset>-604520</wp:posOffset>
          </wp:positionH>
          <wp:positionV relativeFrom="paragraph">
            <wp:posOffset>-9525</wp:posOffset>
          </wp:positionV>
          <wp:extent cx="1728952" cy="504825"/>
          <wp:effectExtent l="0" t="0" r="508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ECAM_Languedoc-R_Midi-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952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5E95">
      <w:rPr>
        <w:rFonts w:ascii="Trade Gothic LT Std Cn" w:eastAsia="Calibri" w:hAnsi="Trade Gothic LT Std Cn" w:cs="Times New Roman"/>
        <w:b/>
        <w:color w:val="0070C0"/>
      </w:rPr>
      <w:t>Centre de Rééducation et d’Insertion Professionnelle</w:t>
    </w:r>
  </w:p>
  <w:p w:rsidR="00B30ABC" w:rsidRPr="00F25E95" w:rsidRDefault="00B30ABC" w:rsidP="00B30ABC">
    <w:pPr>
      <w:tabs>
        <w:tab w:val="center" w:pos="4536"/>
      </w:tabs>
      <w:spacing w:after="0" w:line="240" w:lineRule="auto"/>
      <w:ind w:left="1985" w:right="-426"/>
      <w:rPr>
        <w:rFonts w:ascii="Trade Gothic LT Std Cn" w:eastAsia="Calibri" w:hAnsi="Trade Gothic LT Std Cn" w:cs="Times New Roman"/>
        <w:color w:val="0070C0"/>
        <w:sz w:val="20"/>
        <w:szCs w:val="20"/>
      </w:rPr>
    </w:pPr>
    <w:r w:rsidRPr="00F25E95">
      <w:rPr>
        <w:rFonts w:ascii="Trade Gothic LT Std Cn" w:eastAsia="Calibri" w:hAnsi="Trade Gothic LT Std Cn" w:cs="Times New Roman"/>
        <w:color w:val="0070C0"/>
        <w:sz w:val="20"/>
        <w:szCs w:val="20"/>
      </w:rPr>
      <w:t>contact.crip@ugecam.assurance-maladie.fr</w:t>
    </w:r>
  </w:p>
  <w:p w:rsidR="00854296" w:rsidRPr="00B30ABC" w:rsidRDefault="00D54E38" w:rsidP="00B30ABC">
    <w:pPr>
      <w:tabs>
        <w:tab w:val="left" w:pos="4536"/>
      </w:tabs>
      <w:spacing w:after="0" w:line="240" w:lineRule="auto"/>
      <w:ind w:left="1985" w:right="-426"/>
    </w:pPr>
    <w:hyperlink r:id="rId2" w:history="1">
      <w:r w:rsidR="00553E96" w:rsidRPr="00B67E7E">
        <w:rPr>
          <w:rFonts w:ascii="Trade Gothic LT Std Cn" w:hAnsi="Trade Gothic LT Std Cn"/>
          <w:b/>
          <w:color w:val="B1C903"/>
          <w:sz w:val="28"/>
          <w:szCs w:val="28"/>
        </w:rPr>
        <w:t>www.groupe-ugecam.fr/crip</w:t>
      </w:r>
    </w:hyperlink>
    <w:r w:rsidR="00B30ABC" w:rsidRPr="00E022E4">
      <w:rPr>
        <w:rFonts w:ascii="Calibri" w:eastAsia="Calibri" w:hAnsi="Calibri" w:cs="Times New Roman"/>
        <w:color w:val="0070C0"/>
        <w:sz w:val="20"/>
        <w:szCs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Default="00854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C1" w:rsidRDefault="008627C1" w:rsidP="00593C84">
      <w:pPr>
        <w:spacing w:after="0" w:line="240" w:lineRule="auto"/>
      </w:pPr>
      <w:r>
        <w:separator/>
      </w:r>
    </w:p>
  </w:footnote>
  <w:footnote w:type="continuationSeparator" w:id="0">
    <w:p w:rsidR="008627C1" w:rsidRDefault="008627C1" w:rsidP="00593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38" w:rsidRDefault="00D54E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44E" w:rsidRPr="007A03B8" w:rsidRDefault="006C144E" w:rsidP="006C144E">
    <w:pPr>
      <w:spacing w:after="0" w:line="240" w:lineRule="auto"/>
      <w:ind w:left="567" w:right="-142"/>
      <w:rPr>
        <w:rFonts w:ascii="Frutiger Bold" w:hAnsi="Frutiger Bold"/>
        <w:b/>
        <w:color w:val="EF7F01"/>
        <w:sz w:val="36"/>
        <w:szCs w:val="3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61EE5D" wp14:editId="260250C9">
              <wp:simplePos x="0" y="0"/>
              <wp:positionH relativeFrom="column">
                <wp:posOffset>3745865</wp:posOffset>
              </wp:positionH>
              <wp:positionV relativeFrom="paragraph">
                <wp:posOffset>-328295</wp:posOffset>
              </wp:positionV>
              <wp:extent cx="876300" cy="673100"/>
              <wp:effectExtent l="0" t="0" r="0" b="0"/>
              <wp:wrapNone/>
              <wp:docPr id="6" name="Flèche droi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673100"/>
                      </a:xfrm>
                      <a:prstGeom prst="rightArrow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AA74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èche droite 6" o:spid="_x0000_s1026" type="#_x0000_t13" style="position:absolute;margin-left:294.95pt;margin-top:-25.85pt;width:69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" adj="13304" fillcolor="#484329 [814]" stroked="f" strokeweight="2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E1F12E" wp14:editId="13EE5A77">
              <wp:simplePos x="0" y="0"/>
              <wp:positionH relativeFrom="column">
                <wp:posOffset>3746269</wp:posOffset>
              </wp:positionH>
              <wp:positionV relativeFrom="paragraph">
                <wp:posOffset>-327660</wp:posOffset>
              </wp:positionV>
              <wp:extent cx="2794000" cy="1403985"/>
              <wp:effectExtent l="0" t="0" r="25400" b="1079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4000" cy="1403985"/>
                      </a:xfrm>
                      <a:prstGeom prst="round2Diag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 w="9525">
                        <a:solidFill>
                          <a:schemeClr val="bg2">
                            <a:lumMod val="2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44E" w:rsidRPr="006929BC" w:rsidRDefault="006C144E" w:rsidP="006C144E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4A442A" w:themeColor="background2" w:themeShade="40"/>
                              <w:sz w:val="28"/>
                              <w:szCs w:val="28"/>
                              <w:lang w:eastAsia="fr-FR"/>
                            </w:rPr>
                          </w:pPr>
                          <w:r w:rsidRPr="006929BC">
                            <w:rPr>
                              <w:rFonts w:ascii="Arial Narrow" w:hAnsi="Arial Narrow"/>
                              <w:b/>
                              <w:color w:val="4A442A" w:themeColor="background2" w:themeShade="40"/>
                              <w:sz w:val="28"/>
                              <w:szCs w:val="28"/>
                              <w:lang w:eastAsia="fr-FR"/>
                            </w:rPr>
                            <w:t>Adultes reconnus</w:t>
                          </w:r>
                        </w:p>
                        <w:p w:rsidR="006C144E" w:rsidRPr="006929BC" w:rsidRDefault="006C144E" w:rsidP="006C144E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color w:val="4A442A" w:themeColor="background2" w:themeShade="40"/>
                              <w:sz w:val="28"/>
                              <w:szCs w:val="28"/>
                              <w:lang w:eastAsia="fr-FR"/>
                            </w:rPr>
                          </w:pPr>
                          <w:r w:rsidRPr="006929BC">
                            <w:rPr>
                              <w:rFonts w:ascii="Arial Narrow" w:hAnsi="Arial Narrow"/>
                              <w:b/>
                              <w:color w:val="4A442A" w:themeColor="background2" w:themeShade="40"/>
                              <w:sz w:val="28"/>
                              <w:szCs w:val="28"/>
                              <w:lang w:eastAsia="fr-FR"/>
                            </w:rPr>
                            <w:t>Travailleurs Handicapés</w:t>
                          </w:r>
                        </w:p>
                        <w:p w:rsidR="006C144E" w:rsidRPr="00FA1A4A" w:rsidRDefault="006C144E" w:rsidP="006C144E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</w:pPr>
                          <w:r w:rsidRPr="00FA1A4A"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 xml:space="preserve">Sur orientation de la </w:t>
                          </w:r>
                        </w:p>
                        <w:p w:rsidR="006C144E" w:rsidRDefault="006C144E" w:rsidP="006C144E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</w:pPr>
                          <w:r w:rsidRPr="00FA1A4A"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 xml:space="preserve">Maison Départementale </w:t>
                          </w:r>
                        </w:p>
                        <w:p w:rsidR="006C144E" w:rsidRPr="00FA1A4A" w:rsidRDefault="00C9376C" w:rsidP="006C144E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</w:pPr>
                          <w:proofErr w:type="gramStart"/>
                          <w:r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>de</w:t>
                          </w:r>
                          <w:proofErr w:type="gramEnd"/>
                          <w:r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 xml:space="preserve"> l’Autonomie</w:t>
                          </w:r>
                          <w:r w:rsidR="006C144E" w:rsidRPr="00FA1A4A"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 xml:space="preserve"> (MD</w:t>
                          </w:r>
                          <w:r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>A</w:t>
                          </w:r>
                          <w:r w:rsidR="006C144E" w:rsidRPr="00FA1A4A">
                            <w:rPr>
                              <w:rFonts w:ascii="Arial Narrow" w:hAnsi="Arial Narrow"/>
                              <w:color w:val="4A442A" w:themeColor="background2" w:themeShade="40"/>
                              <w:sz w:val="24"/>
                              <w:szCs w:val="24"/>
                              <w:lang w:eastAsia="fr-F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E1F12E" id="_x0000_s1029" style="position:absolute;left:0;text-align:left;margin-left:295pt;margin-top:-25.8pt;width:220pt;height:110.55pt;flip:x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coordsize="2794000,1403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" adj="-11796480,,5400" path="m234002,l2794000,r,l2794000,1169983v,129236,-104766,234002,-234002,234002l,1403985r,l,234002c,104766,104766,,234002,xe" fillcolor="#ddd8c2 [2894]" strokecolor="#484329 [814]">
              <v:stroke joinstyle="miter"/>
              <v:formulas/>
              <v:path o:connecttype="custom" o:connectlocs="234002,0;2794000,0;2794000,0;2794000,1169983;2559998,1403985;0,1403985;0,1403985;0,234002;234002,0" o:connectangles="0,0,0,0,0,0,0,0,0" textboxrect="0,0,2794000,1403985"/>
              <v:textbox style="mso-fit-shape-to-text:t">
                <w:txbxContent>
                  <w:p w:rsidR="006C144E" w:rsidRPr="006929BC" w:rsidRDefault="006C144E" w:rsidP="006C144E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4A442A" w:themeColor="background2" w:themeShade="40"/>
                        <w:sz w:val="28"/>
                        <w:szCs w:val="28"/>
                        <w:lang w:eastAsia="fr-FR"/>
                      </w:rPr>
                    </w:pPr>
                    <w:r w:rsidRPr="006929BC">
                      <w:rPr>
                        <w:rFonts w:ascii="Arial Narrow" w:hAnsi="Arial Narrow"/>
                        <w:b/>
                        <w:color w:val="4A442A" w:themeColor="background2" w:themeShade="40"/>
                        <w:sz w:val="28"/>
                        <w:szCs w:val="28"/>
                        <w:lang w:eastAsia="fr-FR"/>
                      </w:rPr>
                      <w:t>Adultes reconnus</w:t>
                    </w:r>
                  </w:p>
                  <w:p w:rsidR="006C144E" w:rsidRPr="006929BC" w:rsidRDefault="006C144E" w:rsidP="006C144E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color w:val="4A442A" w:themeColor="background2" w:themeShade="40"/>
                        <w:sz w:val="28"/>
                        <w:szCs w:val="28"/>
                        <w:lang w:eastAsia="fr-FR"/>
                      </w:rPr>
                    </w:pPr>
                    <w:r w:rsidRPr="006929BC">
                      <w:rPr>
                        <w:rFonts w:ascii="Arial Narrow" w:hAnsi="Arial Narrow"/>
                        <w:b/>
                        <w:color w:val="4A442A" w:themeColor="background2" w:themeShade="40"/>
                        <w:sz w:val="28"/>
                        <w:szCs w:val="28"/>
                        <w:lang w:eastAsia="fr-FR"/>
                      </w:rPr>
                      <w:t>Travailleurs Handicapés</w:t>
                    </w:r>
                  </w:p>
                  <w:p w:rsidR="006C144E" w:rsidRPr="00FA1A4A" w:rsidRDefault="006C144E" w:rsidP="006C144E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</w:pPr>
                    <w:r w:rsidRPr="00FA1A4A"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 xml:space="preserve">Sur orientation de la </w:t>
                    </w:r>
                  </w:p>
                  <w:p w:rsidR="006C144E" w:rsidRDefault="006C144E" w:rsidP="006C144E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</w:pPr>
                    <w:r w:rsidRPr="00FA1A4A"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 xml:space="preserve">Maison Départementale </w:t>
                    </w:r>
                  </w:p>
                  <w:p w:rsidR="006C144E" w:rsidRPr="00FA1A4A" w:rsidRDefault="00C9376C" w:rsidP="006C144E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</w:pPr>
                    <w:proofErr w:type="gramStart"/>
                    <w:r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>de</w:t>
                    </w:r>
                    <w:proofErr w:type="gramEnd"/>
                    <w:r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 xml:space="preserve"> l’Autonomie</w:t>
                    </w:r>
                    <w:r w:rsidR="006C144E" w:rsidRPr="00FA1A4A"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 xml:space="preserve"> (MD</w:t>
                    </w:r>
                    <w:r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>A</w:t>
                    </w:r>
                    <w:r w:rsidR="006C144E" w:rsidRPr="00FA1A4A">
                      <w:rPr>
                        <w:rFonts w:ascii="Arial Narrow" w:hAnsi="Arial Narrow"/>
                        <w:color w:val="4A442A" w:themeColor="background2" w:themeShade="40"/>
                        <w:sz w:val="24"/>
                        <w:szCs w:val="24"/>
                        <w:lang w:eastAsia="fr-F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ascii="Frutiger Bold" w:hAnsi="Frutiger Bold"/>
        <w:b/>
        <w:noProof/>
        <w:color w:val="EF7F01"/>
        <w:sz w:val="36"/>
        <w:szCs w:val="36"/>
        <w:lang w:eastAsia="fr-FR"/>
      </w:rPr>
      <w:drawing>
        <wp:anchor distT="0" distB="0" distL="114300" distR="114300" simplePos="0" relativeHeight="251665408" behindDoc="0" locked="0" layoutInCell="1" allowOverlap="1" wp14:anchorId="3A113829" wp14:editId="41A447D3">
          <wp:simplePos x="0" y="0"/>
          <wp:positionH relativeFrom="column">
            <wp:posOffset>-851259</wp:posOffset>
          </wp:positionH>
          <wp:positionV relativeFrom="paragraph">
            <wp:posOffset>-417195</wp:posOffset>
          </wp:positionV>
          <wp:extent cx="1104900" cy="1066317"/>
          <wp:effectExtent l="57150" t="57150" r="57150" b="5778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ECAM_Languedoc-R_Midi-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34434">
                    <a:off x="0" y="0"/>
                    <a:ext cx="1104900" cy="1066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3B8">
      <w:rPr>
        <w:rFonts w:ascii="Frutiger Bold" w:hAnsi="Frutiger Bold"/>
        <w:b/>
        <w:color w:val="EF7F01"/>
        <w:sz w:val="36"/>
        <w:szCs w:val="36"/>
      </w:rPr>
      <w:t>LE CRIP</w:t>
    </w:r>
  </w:p>
  <w:p w:rsidR="006C144E" w:rsidRPr="000D1EE9" w:rsidRDefault="006C144E" w:rsidP="006C144E">
    <w:pPr>
      <w:spacing w:after="0" w:line="240" w:lineRule="auto"/>
      <w:ind w:left="567" w:right="-144"/>
      <w:rPr>
        <w:rFonts w:ascii="Trade Gothic LT Std Cn" w:hAnsi="Trade Gothic LT Std Cn"/>
        <w:b/>
        <w:color w:val="EF7F01"/>
        <w:sz w:val="24"/>
        <w:szCs w:val="24"/>
      </w:rPr>
    </w:pPr>
    <w:r w:rsidRPr="000D1EE9">
      <w:rPr>
        <w:rFonts w:ascii="Trade Gothic LT Std Cn" w:hAnsi="Trade Gothic LT Std Cn"/>
        <w:b/>
        <w:color w:val="EF7F01"/>
        <w:sz w:val="24"/>
        <w:szCs w:val="24"/>
      </w:rPr>
      <w:t>Centre de Rééducation et d’Insertion Professionnelle</w:t>
    </w:r>
  </w:p>
  <w:p w:rsidR="006C144E" w:rsidRPr="00567F79" w:rsidRDefault="006C144E" w:rsidP="006C144E">
    <w:pPr>
      <w:pStyle w:val="En-tte"/>
    </w:pPr>
  </w:p>
  <w:p w:rsidR="006C144E" w:rsidRDefault="006C14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38" w:rsidRDefault="00D54E3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Default="0085429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Pr="00256511" w:rsidRDefault="00854296" w:rsidP="00256511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96" w:rsidRDefault="008542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8pt;height:28.8pt" o:bullet="t">
        <v:imagedata r:id="rId1" o:title="puce personne rose_Plan de travail 1"/>
      </v:shape>
    </w:pict>
  </w:numPicBullet>
  <w:numPicBullet w:numPicBulletId="1">
    <w:pict>
      <v:shape id="_x0000_i1029" type="#_x0000_t75" style="width:28.8pt;height:28.8pt" o:bullet="t">
        <v:imagedata r:id="rId2" o:title="puce tel rose_Plan de travail 1"/>
      </v:shape>
    </w:pict>
  </w:numPicBullet>
  <w:abstractNum w:abstractNumId="0" w15:restartNumberingAfterBreak="0">
    <w:nsid w:val="024F4AB8"/>
    <w:multiLevelType w:val="hybridMultilevel"/>
    <w:tmpl w:val="C8D8812C"/>
    <w:lvl w:ilvl="0" w:tplc="D9FC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7B9"/>
    <w:multiLevelType w:val="hybridMultilevel"/>
    <w:tmpl w:val="A4608724"/>
    <w:lvl w:ilvl="0" w:tplc="2C58842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5483"/>
    <w:multiLevelType w:val="hybridMultilevel"/>
    <w:tmpl w:val="3D4605E2"/>
    <w:lvl w:ilvl="0" w:tplc="2C58842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5895"/>
    <w:multiLevelType w:val="hybridMultilevel"/>
    <w:tmpl w:val="1C5C7AD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7B545E"/>
    <w:multiLevelType w:val="hybridMultilevel"/>
    <w:tmpl w:val="C30E6FDC"/>
    <w:lvl w:ilvl="0" w:tplc="2C58842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D79BF"/>
    <w:multiLevelType w:val="hybridMultilevel"/>
    <w:tmpl w:val="B3FEB984"/>
    <w:lvl w:ilvl="0" w:tplc="2C588426">
      <w:numFmt w:val="bullet"/>
      <w:lvlText w:val="•"/>
      <w:lvlJc w:val="left"/>
      <w:pPr>
        <w:ind w:left="862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EF72BC6"/>
    <w:multiLevelType w:val="hybridMultilevel"/>
    <w:tmpl w:val="C39488E2"/>
    <w:lvl w:ilvl="0" w:tplc="EBCA3208">
      <w:start w:val="17"/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5DB0"/>
    <w:multiLevelType w:val="hybridMultilevel"/>
    <w:tmpl w:val="C0DC6A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633D4"/>
    <w:multiLevelType w:val="hybridMultilevel"/>
    <w:tmpl w:val="E174D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23A6"/>
    <w:multiLevelType w:val="hybridMultilevel"/>
    <w:tmpl w:val="87A0660A"/>
    <w:lvl w:ilvl="0" w:tplc="CF3A5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43D1"/>
    <w:multiLevelType w:val="hybridMultilevel"/>
    <w:tmpl w:val="F948016E"/>
    <w:lvl w:ilvl="0" w:tplc="52D07AC2">
      <w:numFmt w:val="bullet"/>
      <w:lvlText w:val=""/>
      <w:lvlJc w:val="left"/>
      <w:pPr>
        <w:ind w:left="644" w:hanging="360"/>
      </w:pPr>
      <w:rPr>
        <w:rFonts w:ascii="Wingdings" w:eastAsiaTheme="minorHAnsi" w:hAnsi="Wingdings" w:cs="Arial" w:hint="default"/>
        <w:b/>
        <w:color w:val="D90F81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4D50E6"/>
    <w:multiLevelType w:val="hybridMultilevel"/>
    <w:tmpl w:val="BF780686"/>
    <w:lvl w:ilvl="0" w:tplc="AB0C631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8A54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2620C9"/>
    <w:multiLevelType w:val="hybridMultilevel"/>
    <w:tmpl w:val="E6A01D12"/>
    <w:lvl w:ilvl="0" w:tplc="A2DEAEB4">
      <w:numFmt w:val="bullet"/>
      <w:lvlText w:val=""/>
      <w:lvlPicBulletId w:val="1"/>
      <w:lvlJc w:val="left"/>
      <w:pPr>
        <w:ind w:left="862" w:hanging="360"/>
      </w:pPr>
      <w:rPr>
        <w:rFonts w:ascii="Symbol" w:eastAsiaTheme="minorHAnsi" w:hAnsi="Symbol" w:cs="Arial" w:hint="default"/>
        <w:b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47122"/>
    <w:multiLevelType w:val="hybridMultilevel"/>
    <w:tmpl w:val="66B6B332"/>
    <w:lvl w:ilvl="0" w:tplc="8D044BC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06C26D1"/>
    <w:multiLevelType w:val="hybridMultilevel"/>
    <w:tmpl w:val="B054001E"/>
    <w:lvl w:ilvl="0" w:tplc="CF3A5DEE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5" w15:restartNumberingAfterBreak="0">
    <w:nsid w:val="43CD4DB1"/>
    <w:multiLevelType w:val="hybridMultilevel"/>
    <w:tmpl w:val="9028D4C6"/>
    <w:lvl w:ilvl="0" w:tplc="2C58842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F1E7C"/>
    <w:multiLevelType w:val="hybridMultilevel"/>
    <w:tmpl w:val="811ECDF8"/>
    <w:lvl w:ilvl="0" w:tplc="CF3A5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543F"/>
    <w:multiLevelType w:val="hybridMultilevel"/>
    <w:tmpl w:val="EC04E652"/>
    <w:lvl w:ilvl="0" w:tplc="9AF40B4E">
      <w:numFmt w:val="bullet"/>
      <w:lvlText w:val=""/>
      <w:lvlJc w:val="left"/>
      <w:pPr>
        <w:ind w:left="360" w:hanging="360"/>
      </w:pPr>
      <w:rPr>
        <w:rFonts w:ascii="Wingdings" w:eastAsiaTheme="minorHAnsi" w:hAnsi="Wingdings" w:cs="Arial" w:hint="default"/>
        <w:b/>
        <w:color w:val="0070C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992005"/>
    <w:multiLevelType w:val="hybridMultilevel"/>
    <w:tmpl w:val="4CCCBCD2"/>
    <w:lvl w:ilvl="0" w:tplc="CF3A5D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45759"/>
    <w:multiLevelType w:val="hybridMultilevel"/>
    <w:tmpl w:val="5322D940"/>
    <w:lvl w:ilvl="0" w:tplc="2C588426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948A54" w:themeColor="background2" w:themeShade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1C8E"/>
    <w:multiLevelType w:val="hybridMultilevel"/>
    <w:tmpl w:val="2F763F48"/>
    <w:lvl w:ilvl="0" w:tplc="CF3A5DEE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948A54" w:themeColor="background2" w:themeShade="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9"/>
  </w:num>
  <w:num w:numId="10">
    <w:abstractNumId w:val="15"/>
  </w:num>
  <w:num w:numId="11">
    <w:abstractNumId w:val="5"/>
  </w:num>
  <w:num w:numId="12">
    <w:abstractNumId w:val="17"/>
  </w:num>
  <w:num w:numId="13">
    <w:abstractNumId w:val="18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B2"/>
    <w:rsid w:val="00003C49"/>
    <w:rsid w:val="00031E43"/>
    <w:rsid w:val="0004033A"/>
    <w:rsid w:val="0004118D"/>
    <w:rsid w:val="0004329B"/>
    <w:rsid w:val="00051BC5"/>
    <w:rsid w:val="00074F6C"/>
    <w:rsid w:val="000760B3"/>
    <w:rsid w:val="000809B0"/>
    <w:rsid w:val="0008169B"/>
    <w:rsid w:val="00095765"/>
    <w:rsid w:val="000A6800"/>
    <w:rsid w:val="000D2C1B"/>
    <w:rsid w:val="000F0E21"/>
    <w:rsid w:val="000F7EB5"/>
    <w:rsid w:val="00121B9D"/>
    <w:rsid w:val="001265B4"/>
    <w:rsid w:val="0013615B"/>
    <w:rsid w:val="001473CF"/>
    <w:rsid w:val="00153315"/>
    <w:rsid w:val="00176C1D"/>
    <w:rsid w:val="0018183E"/>
    <w:rsid w:val="00194326"/>
    <w:rsid w:val="001C4CAD"/>
    <w:rsid w:val="001E3F28"/>
    <w:rsid w:val="001E4BEA"/>
    <w:rsid w:val="001E5182"/>
    <w:rsid w:val="001F71A0"/>
    <w:rsid w:val="00211E4D"/>
    <w:rsid w:val="00213D58"/>
    <w:rsid w:val="00215367"/>
    <w:rsid w:val="0022282A"/>
    <w:rsid w:val="00227590"/>
    <w:rsid w:val="00237110"/>
    <w:rsid w:val="00256511"/>
    <w:rsid w:val="00262448"/>
    <w:rsid w:val="0026324E"/>
    <w:rsid w:val="00274FE2"/>
    <w:rsid w:val="002757E6"/>
    <w:rsid w:val="0027704E"/>
    <w:rsid w:val="00277B0E"/>
    <w:rsid w:val="00280E0A"/>
    <w:rsid w:val="00291023"/>
    <w:rsid w:val="002B2660"/>
    <w:rsid w:val="002C12FC"/>
    <w:rsid w:val="002F589F"/>
    <w:rsid w:val="00310F7D"/>
    <w:rsid w:val="00323B6C"/>
    <w:rsid w:val="0035047E"/>
    <w:rsid w:val="003600DB"/>
    <w:rsid w:val="003639BB"/>
    <w:rsid w:val="00371170"/>
    <w:rsid w:val="0039021E"/>
    <w:rsid w:val="00392217"/>
    <w:rsid w:val="003970C5"/>
    <w:rsid w:val="003A32F8"/>
    <w:rsid w:val="003A4C30"/>
    <w:rsid w:val="003E16A3"/>
    <w:rsid w:val="00406310"/>
    <w:rsid w:val="00425D86"/>
    <w:rsid w:val="00444F49"/>
    <w:rsid w:val="00470B24"/>
    <w:rsid w:val="004724D8"/>
    <w:rsid w:val="00483CB4"/>
    <w:rsid w:val="00485137"/>
    <w:rsid w:val="004B513F"/>
    <w:rsid w:val="004F1FD6"/>
    <w:rsid w:val="00516A17"/>
    <w:rsid w:val="00552F65"/>
    <w:rsid w:val="00553E96"/>
    <w:rsid w:val="00567226"/>
    <w:rsid w:val="00576B70"/>
    <w:rsid w:val="00593C84"/>
    <w:rsid w:val="00596D74"/>
    <w:rsid w:val="0060227F"/>
    <w:rsid w:val="006270EE"/>
    <w:rsid w:val="006361EA"/>
    <w:rsid w:val="00664D61"/>
    <w:rsid w:val="0066645A"/>
    <w:rsid w:val="00691986"/>
    <w:rsid w:val="006929BC"/>
    <w:rsid w:val="006C144E"/>
    <w:rsid w:val="006E5720"/>
    <w:rsid w:val="006F23C9"/>
    <w:rsid w:val="00710736"/>
    <w:rsid w:val="0072309B"/>
    <w:rsid w:val="007606A8"/>
    <w:rsid w:val="00761FE6"/>
    <w:rsid w:val="00764998"/>
    <w:rsid w:val="00784863"/>
    <w:rsid w:val="007950E4"/>
    <w:rsid w:val="007D44AC"/>
    <w:rsid w:val="007D5138"/>
    <w:rsid w:val="007E3B7D"/>
    <w:rsid w:val="00805371"/>
    <w:rsid w:val="0082643C"/>
    <w:rsid w:val="00841AB5"/>
    <w:rsid w:val="008515C7"/>
    <w:rsid w:val="0085419D"/>
    <w:rsid w:val="00854296"/>
    <w:rsid w:val="008627C1"/>
    <w:rsid w:val="008956F6"/>
    <w:rsid w:val="008B0F18"/>
    <w:rsid w:val="008C747C"/>
    <w:rsid w:val="008D3F25"/>
    <w:rsid w:val="008D5628"/>
    <w:rsid w:val="008E17A1"/>
    <w:rsid w:val="008F5351"/>
    <w:rsid w:val="00934D06"/>
    <w:rsid w:val="00961C54"/>
    <w:rsid w:val="00980639"/>
    <w:rsid w:val="009834C7"/>
    <w:rsid w:val="009A2587"/>
    <w:rsid w:val="009D00D3"/>
    <w:rsid w:val="00A12876"/>
    <w:rsid w:val="00A328C7"/>
    <w:rsid w:val="00A42FF1"/>
    <w:rsid w:val="00A54370"/>
    <w:rsid w:val="00A55C94"/>
    <w:rsid w:val="00A72403"/>
    <w:rsid w:val="00A85C73"/>
    <w:rsid w:val="00A87652"/>
    <w:rsid w:val="00A91722"/>
    <w:rsid w:val="00AA6854"/>
    <w:rsid w:val="00AB1B27"/>
    <w:rsid w:val="00AB767C"/>
    <w:rsid w:val="00AE6A5D"/>
    <w:rsid w:val="00B140E0"/>
    <w:rsid w:val="00B21EFA"/>
    <w:rsid w:val="00B30A7E"/>
    <w:rsid w:val="00B30ABC"/>
    <w:rsid w:val="00B35B60"/>
    <w:rsid w:val="00B419E1"/>
    <w:rsid w:val="00B41F89"/>
    <w:rsid w:val="00B44FA7"/>
    <w:rsid w:val="00B52905"/>
    <w:rsid w:val="00B552FB"/>
    <w:rsid w:val="00B60406"/>
    <w:rsid w:val="00B63092"/>
    <w:rsid w:val="00B65C19"/>
    <w:rsid w:val="00BB1A89"/>
    <w:rsid w:val="00BC5064"/>
    <w:rsid w:val="00BF57A2"/>
    <w:rsid w:val="00BF6121"/>
    <w:rsid w:val="00C2403D"/>
    <w:rsid w:val="00C24F6A"/>
    <w:rsid w:val="00C308E6"/>
    <w:rsid w:val="00C352B5"/>
    <w:rsid w:val="00C415A5"/>
    <w:rsid w:val="00C454C6"/>
    <w:rsid w:val="00C631A4"/>
    <w:rsid w:val="00C772A1"/>
    <w:rsid w:val="00C85181"/>
    <w:rsid w:val="00C9376C"/>
    <w:rsid w:val="00CA2C4E"/>
    <w:rsid w:val="00CB4E8E"/>
    <w:rsid w:val="00CD1DB9"/>
    <w:rsid w:val="00CE6E9E"/>
    <w:rsid w:val="00CF03B2"/>
    <w:rsid w:val="00D0778C"/>
    <w:rsid w:val="00D11E4A"/>
    <w:rsid w:val="00D2447D"/>
    <w:rsid w:val="00D261D2"/>
    <w:rsid w:val="00D2680C"/>
    <w:rsid w:val="00D46327"/>
    <w:rsid w:val="00D46475"/>
    <w:rsid w:val="00D54E38"/>
    <w:rsid w:val="00D62307"/>
    <w:rsid w:val="00D876D1"/>
    <w:rsid w:val="00D87DFA"/>
    <w:rsid w:val="00D957D8"/>
    <w:rsid w:val="00DA0454"/>
    <w:rsid w:val="00DC0DAE"/>
    <w:rsid w:val="00DC3506"/>
    <w:rsid w:val="00E0016F"/>
    <w:rsid w:val="00E33083"/>
    <w:rsid w:val="00E73861"/>
    <w:rsid w:val="00E73C6A"/>
    <w:rsid w:val="00EA3480"/>
    <w:rsid w:val="00EB316D"/>
    <w:rsid w:val="00ED4A63"/>
    <w:rsid w:val="00F0324D"/>
    <w:rsid w:val="00F173E6"/>
    <w:rsid w:val="00F1770D"/>
    <w:rsid w:val="00F32852"/>
    <w:rsid w:val="00F460AC"/>
    <w:rsid w:val="00F46415"/>
    <w:rsid w:val="00F6203D"/>
    <w:rsid w:val="00FA6CD0"/>
    <w:rsid w:val="00FB0FBB"/>
    <w:rsid w:val="00FB2563"/>
    <w:rsid w:val="00FC63AB"/>
    <w:rsid w:val="00FD0326"/>
    <w:rsid w:val="00FD2984"/>
    <w:rsid w:val="00FE0774"/>
    <w:rsid w:val="00FE4E18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EC45B"/>
  <w15:docId w15:val="{D1813BC7-066A-4643-BA59-41E8C6FA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B0F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6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D24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C84"/>
  </w:style>
  <w:style w:type="paragraph" w:styleId="Pieddepage">
    <w:name w:val="footer"/>
    <w:basedOn w:val="Normal"/>
    <w:link w:val="PieddepageCar"/>
    <w:uiPriority w:val="99"/>
    <w:unhideWhenUsed/>
    <w:rsid w:val="00593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C84"/>
  </w:style>
  <w:style w:type="character" w:styleId="Lienhypertexte">
    <w:name w:val="Hyperlink"/>
    <w:basedOn w:val="Policepardfaut"/>
    <w:uiPriority w:val="99"/>
    <w:unhideWhenUsed/>
    <w:rsid w:val="00593C84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8169B"/>
  </w:style>
  <w:style w:type="character" w:customStyle="1" w:styleId="Titre1Car">
    <w:name w:val="Titre 1 Car"/>
    <w:basedOn w:val="Policepardfaut"/>
    <w:link w:val="Titre1"/>
    <w:rsid w:val="008B0F18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8B0F1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B0F1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CE6E9E"/>
    <w:rPr>
      <w:b/>
      <w:bCs/>
    </w:rPr>
  </w:style>
  <w:style w:type="character" w:styleId="Emphaseple">
    <w:name w:val="Subtle Emphasis"/>
    <w:basedOn w:val="Policepardfaut"/>
    <w:uiPriority w:val="19"/>
    <w:qFormat/>
    <w:rsid w:val="00FA6C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p-34.fr" TargetMode="External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p-34.fr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0470-23C1-4DAE-AFE7-E36B6580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Laure Mascarell</dc:creator>
  <cp:lastModifiedBy>ANDRE LUDIVINE (UGECAM OCCITANIE)</cp:lastModifiedBy>
  <cp:revision>2</cp:revision>
  <cp:lastPrinted>2024-09-03T09:27:00Z</cp:lastPrinted>
  <dcterms:created xsi:type="dcterms:W3CDTF">2025-03-04T10:36:00Z</dcterms:created>
  <dcterms:modified xsi:type="dcterms:W3CDTF">2025-03-04T10:36:00Z</dcterms:modified>
</cp:coreProperties>
</file>